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7777777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37281F40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987C08">
              <w:rPr>
                <w:rFonts w:ascii="Book Antiqua" w:hAnsi="Book Antiqua"/>
                <w:b/>
                <w:lang w:val="fr-FR"/>
              </w:rPr>
              <w:t>1</w:t>
            </w:r>
            <w:r w:rsidR="00113DF2">
              <w:rPr>
                <w:rFonts w:ascii="Book Antiqua" w:hAnsi="Book Antiqua"/>
                <w:b/>
                <w:lang w:val="fr-FR"/>
              </w:rPr>
              <w:t>1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987C08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987C08">
              <w:rPr>
                <w:rFonts w:ascii="Book Antiqua" w:hAnsi="Book Antiqua"/>
                <w:b/>
                <w:lang w:val="fr-FR"/>
              </w:rPr>
              <w:t>1</w:t>
            </w:r>
            <w:r w:rsidR="00113DF2">
              <w:rPr>
                <w:rFonts w:ascii="Book Antiqua" w:hAnsi="Book Antiqua"/>
                <w:b/>
                <w:lang w:val="fr-FR"/>
              </w:rPr>
              <w:t>1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113DF2">
              <w:rPr>
                <w:rFonts w:ascii="Book Antiqua" w:hAnsi="Book Antiqua"/>
                <w:b/>
                <w:lang w:val="fr-FR"/>
              </w:rPr>
              <w:t>19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CE16F8">
              <w:rPr>
                <w:rFonts w:ascii="Book Antiqua" w:hAnsi="Book Antiqua"/>
                <w:b/>
                <w:lang w:val="fr-FR"/>
              </w:rPr>
              <w:t>1</w:t>
            </w:r>
            <w:r w:rsidR="00113DF2">
              <w:rPr>
                <w:rFonts w:ascii="Book Antiqua" w:hAnsi="Book Antiqua"/>
                <w:b/>
                <w:lang w:val="fr-FR"/>
              </w:rPr>
              <w:t>2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D82478">
              <w:rPr>
                <w:rFonts w:ascii="Book Antiqua" w:hAnsi="Book Antiqua"/>
                <w:b/>
                <w:lang w:val="fr-FR"/>
              </w:rPr>
              <w:t>5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  <w:bCs/>
              </w:rPr>
              <w:t>Numéro de l’offre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0886A054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113DF2">
              <w:rPr>
                <w:rFonts w:ascii="Book Antiqua" w:hAnsi="Book Antiqua"/>
                <w:noProof/>
                <w:lang w:val="fr-FR"/>
              </w:rPr>
              <w:t>15 novembre 2025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DB53" w14:textId="77777777" w:rsidR="00E116BB" w:rsidRDefault="00E116BB" w:rsidP="00F47294">
      <w:r>
        <w:separator/>
      </w:r>
    </w:p>
  </w:endnote>
  <w:endnote w:type="continuationSeparator" w:id="0">
    <w:p w14:paraId="30C571CD" w14:textId="77777777" w:rsidR="00E116BB" w:rsidRDefault="00E116BB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25F3" w14:textId="77777777" w:rsidR="00E116BB" w:rsidRDefault="00E116BB" w:rsidP="00F47294">
      <w:r>
        <w:separator/>
      </w:r>
    </w:p>
  </w:footnote>
  <w:footnote w:type="continuationSeparator" w:id="0">
    <w:p w14:paraId="41A48F0A" w14:textId="77777777" w:rsidR="00E116BB" w:rsidRDefault="00E116BB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D6C53"/>
    <w:rsid w:val="001F1CD9"/>
    <w:rsid w:val="00211613"/>
    <w:rsid w:val="00214D33"/>
    <w:rsid w:val="00227209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97D6B"/>
    <w:rsid w:val="005D25E8"/>
    <w:rsid w:val="005D269C"/>
    <w:rsid w:val="005F28DF"/>
    <w:rsid w:val="00642049"/>
    <w:rsid w:val="006A39D5"/>
    <w:rsid w:val="006B3D9D"/>
    <w:rsid w:val="006F0B8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12F8B"/>
    <w:rsid w:val="00B521C7"/>
    <w:rsid w:val="00B54D1C"/>
    <w:rsid w:val="00BE708D"/>
    <w:rsid w:val="00BE7136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Haykal Ahmed</cp:lastModifiedBy>
  <cp:revision>16</cp:revision>
  <dcterms:created xsi:type="dcterms:W3CDTF">2024-09-27T08:44:00Z</dcterms:created>
  <dcterms:modified xsi:type="dcterms:W3CDTF">2025-11-15T11:57:00Z</dcterms:modified>
</cp:coreProperties>
</file>