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1127" w14:textId="12C3CDE8" w:rsidR="000D13B9" w:rsidRPr="00FE3FEB" w:rsidRDefault="000D13B9" w:rsidP="000D13B9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0D13B9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Direction Nationale de Contrôle des</w:t>
      </w:r>
      <w:r w:rsidRPr="00FE3FE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</w:t>
      </w:r>
      <w:r w:rsidRPr="000D13B9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Marchés Publics et des </w:t>
      </w:r>
      <w:r w:rsidRPr="00FE3FE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Délégations de</w:t>
      </w:r>
      <w:r w:rsidRPr="000D13B9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Services Publics</w:t>
      </w:r>
      <w:r w:rsidR="001F3AE9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(DNCMPDSP)</w:t>
      </w:r>
    </w:p>
    <w:p w14:paraId="0E9E2837" w14:textId="77777777" w:rsidR="00FE3FEB" w:rsidRPr="000D13B9" w:rsidRDefault="00FE3FEB" w:rsidP="000D13B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tbl>
      <w:tblPr>
        <w:tblStyle w:val="Grilledutablea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4110"/>
      </w:tblGrid>
      <w:tr w:rsidR="00324E99" w:rsidRPr="000578A3" w14:paraId="44E5C011" w14:textId="2A69DBDC" w:rsidTr="00A859F5">
        <w:trPr>
          <w:trHeight w:val="461"/>
        </w:trPr>
        <w:tc>
          <w:tcPr>
            <w:tcW w:w="567" w:type="dxa"/>
            <w:shd w:val="clear" w:color="auto" w:fill="BFBFBF" w:themeFill="background1" w:themeFillShade="BF"/>
          </w:tcPr>
          <w:p w14:paraId="289CBD31" w14:textId="77777777" w:rsidR="00324E99" w:rsidRPr="001847FF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6380" w:type="dxa"/>
            <w:shd w:val="clear" w:color="auto" w:fill="BFBFBF" w:themeFill="background1" w:themeFillShade="BF"/>
          </w:tcPr>
          <w:p w14:paraId="2012C729" w14:textId="7F73D4C1" w:rsidR="00324E99" w:rsidRPr="001847FF" w:rsidRDefault="00324E99" w:rsidP="00C753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Ministères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0B6F38E1" w14:textId="41693CC3" w:rsidR="00324E99" w:rsidRPr="001847FF" w:rsidRDefault="00324E99" w:rsidP="00C753C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Coordonnées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éros</w:t>
            </w:r>
            <w:r w:rsidRPr="001847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Phone</w:t>
            </w:r>
          </w:p>
        </w:tc>
      </w:tr>
      <w:tr w:rsidR="00324E99" w:rsidRPr="000578A3" w14:paraId="65707A1A" w14:textId="1FDD734F" w:rsidTr="00C753C2">
        <w:trPr>
          <w:trHeight w:val="469"/>
        </w:trPr>
        <w:tc>
          <w:tcPr>
            <w:tcW w:w="567" w:type="dxa"/>
            <w:shd w:val="clear" w:color="auto" w:fill="C00000"/>
          </w:tcPr>
          <w:p w14:paraId="3D062C16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bookmarkStart w:id="0" w:name="_Hlk186531770"/>
            <w:r w:rsidRPr="003A165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C00000"/>
          </w:tcPr>
          <w:p w14:paraId="30D60EA7" w14:textId="77777777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bookmarkStart w:id="1" w:name="_Hlk186531800"/>
            <w:r w:rsidRPr="00A859F5">
              <w:rPr>
                <w:rFonts w:cstheme="minorHAnsi"/>
                <w:sz w:val="24"/>
                <w:szCs w:val="24"/>
              </w:rPr>
              <w:t>Secrétaire Général du Ministère des Finances, du Budget et du Secteur Bancaire</w:t>
            </w:r>
            <w:bookmarkEnd w:id="1"/>
          </w:p>
        </w:tc>
        <w:tc>
          <w:tcPr>
            <w:tcW w:w="4110" w:type="dxa"/>
            <w:shd w:val="clear" w:color="auto" w:fill="C00000"/>
          </w:tcPr>
          <w:p w14:paraId="4D261168" w14:textId="77777777" w:rsidR="00324E99" w:rsidRPr="00A859F5" w:rsidRDefault="00324E9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EFCDB29" w14:textId="2B1E86CC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482 32 07</w:t>
            </w:r>
          </w:p>
        </w:tc>
      </w:tr>
      <w:bookmarkEnd w:id="0"/>
      <w:tr w:rsidR="00324E99" w:rsidRPr="000578A3" w14:paraId="27223E82" w14:textId="68EF299E" w:rsidTr="00EB507B">
        <w:trPr>
          <w:trHeight w:val="520"/>
        </w:trPr>
        <w:tc>
          <w:tcPr>
            <w:tcW w:w="567" w:type="dxa"/>
            <w:shd w:val="clear" w:color="auto" w:fill="C00000"/>
          </w:tcPr>
          <w:p w14:paraId="270918DB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80" w:type="dxa"/>
            <w:shd w:val="clear" w:color="auto" w:fill="C00000"/>
          </w:tcPr>
          <w:p w14:paraId="230B4222" w14:textId="77777777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>Secrétaire Général du Ministère des Affaires Etrangères et de la Coopération Internationale</w:t>
            </w:r>
          </w:p>
        </w:tc>
        <w:tc>
          <w:tcPr>
            <w:tcW w:w="4110" w:type="dxa"/>
            <w:shd w:val="clear" w:color="auto" w:fill="C00000"/>
          </w:tcPr>
          <w:p w14:paraId="65BD52CE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1F4CB27" w14:textId="4046587C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332 23 33</w:t>
            </w:r>
          </w:p>
        </w:tc>
      </w:tr>
      <w:tr w:rsidR="00324E99" w:rsidRPr="000578A3" w14:paraId="0B245511" w14:textId="7478F7E4" w:rsidTr="00EB507B">
        <w:tc>
          <w:tcPr>
            <w:tcW w:w="567" w:type="dxa"/>
            <w:shd w:val="clear" w:color="auto" w:fill="C00000"/>
          </w:tcPr>
          <w:p w14:paraId="67C4C290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380" w:type="dxa"/>
            <w:shd w:val="clear" w:color="auto" w:fill="C00000"/>
          </w:tcPr>
          <w:p w14:paraId="02690E25" w14:textId="135266D4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>Secrétaire General du Ministère de l’Economie, de l’Industrie, des Investissements</w:t>
            </w:r>
          </w:p>
        </w:tc>
        <w:tc>
          <w:tcPr>
            <w:tcW w:w="4110" w:type="dxa"/>
            <w:shd w:val="clear" w:color="auto" w:fill="C00000"/>
          </w:tcPr>
          <w:p w14:paraId="72FF1E9D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3505046" w14:textId="349C809F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337 91 44</w:t>
            </w:r>
          </w:p>
        </w:tc>
      </w:tr>
      <w:tr w:rsidR="00324E99" w:rsidRPr="000578A3" w14:paraId="0B91209E" w14:textId="051E5BB6" w:rsidTr="00EB507B">
        <w:tc>
          <w:tcPr>
            <w:tcW w:w="567" w:type="dxa"/>
            <w:shd w:val="clear" w:color="auto" w:fill="C00000"/>
          </w:tcPr>
          <w:p w14:paraId="0BE02A2C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380" w:type="dxa"/>
            <w:shd w:val="clear" w:color="auto" w:fill="C00000"/>
          </w:tcPr>
          <w:p w14:paraId="31BE87EB" w14:textId="095B94F3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l’Énergie, de l’Eau et des Hydrocarbures</w:t>
            </w:r>
          </w:p>
        </w:tc>
        <w:tc>
          <w:tcPr>
            <w:tcW w:w="4110" w:type="dxa"/>
            <w:shd w:val="clear" w:color="auto" w:fill="C00000"/>
          </w:tcPr>
          <w:p w14:paraId="6754A074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571031B" w14:textId="121C6B7F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334 65 66</w:t>
            </w:r>
          </w:p>
        </w:tc>
      </w:tr>
      <w:tr w:rsidR="00324E99" w:rsidRPr="000578A3" w14:paraId="4FF97D9E" w14:textId="38DA7574" w:rsidTr="00EB507B">
        <w:tc>
          <w:tcPr>
            <w:tcW w:w="567" w:type="dxa"/>
            <w:shd w:val="clear" w:color="auto" w:fill="C00000"/>
          </w:tcPr>
          <w:p w14:paraId="599CFFF9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380" w:type="dxa"/>
            <w:shd w:val="clear" w:color="auto" w:fill="C00000"/>
          </w:tcPr>
          <w:p w14:paraId="7714E499" w14:textId="70AC1681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des Transports Maritimes et Aériens</w:t>
            </w:r>
          </w:p>
        </w:tc>
        <w:tc>
          <w:tcPr>
            <w:tcW w:w="4110" w:type="dxa"/>
            <w:shd w:val="clear" w:color="auto" w:fill="C00000"/>
          </w:tcPr>
          <w:p w14:paraId="770B4669" w14:textId="77777777" w:rsidR="00277F42" w:rsidRDefault="00277F42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92A60F" w14:textId="4B4A28C7" w:rsidR="00324E99" w:rsidRPr="00A859F5" w:rsidRDefault="000E2217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324 94 75</w:t>
            </w:r>
          </w:p>
        </w:tc>
      </w:tr>
      <w:tr w:rsidR="00324E99" w:rsidRPr="000578A3" w14:paraId="7C476C46" w14:textId="293E3634" w:rsidTr="00EB507B">
        <w:tc>
          <w:tcPr>
            <w:tcW w:w="567" w:type="dxa"/>
            <w:shd w:val="clear" w:color="auto" w:fill="C00000"/>
          </w:tcPr>
          <w:p w14:paraId="3154ED17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380" w:type="dxa"/>
            <w:shd w:val="clear" w:color="auto" w:fill="C00000"/>
          </w:tcPr>
          <w:p w14:paraId="22186B44" w14:textId="71F942CC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la Santé, de Solidarité, de la Protection Sociale </w:t>
            </w:r>
          </w:p>
        </w:tc>
        <w:tc>
          <w:tcPr>
            <w:tcW w:w="4110" w:type="dxa"/>
            <w:shd w:val="clear" w:color="auto" w:fill="C00000"/>
          </w:tcPr>
          <w:p w14:paraId="3B0D8E64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DD7D65D" w14:textId="5FD9A14A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374 17 31</w:t>
            </w:r>
          </w:p>
        </w:tc>
      </w:tr>
      <w:tr w:rsidR="00324E99" w:rsidRPr="000578A3" w14:paraId="1D3EC088" w14:textId="16A94BCE" w:rsidTr="00EB507B">
        <w:tc>
          <w:tcPr>
            <w:tcW w:w="567" w:type="dxa"/>
            <w:shd w:val="clear" w:color="auto" w:fill="C00000"/>
          </w:tcPr>
          <w:p w14:paraId="5B11A600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380" w:type="dxa"/>
            <w:shd w:val="clear" w:color="auto" w:fill="C00000"/>
          </w:tcPr>
          <w:p w14:paraId="4F1A2F7B" w14:textId="3006C214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des Postes, des Télécommunications et de l’Economie Numérique</w:t>
            </w:r>
          </w:p>
        </w:tc>
        <w:tc>
          <w:tcPr>
            <w:tcW w:w="4110" w:type="dxa"/>
            <w:shd w:val="clear" w:color="auto" w:fill="C00000"/>
          </w:tcPr>
          <w:p w14:paraId="3A9C6796" w14:textId="7509540B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336 56 07</w:t>
            </w:r>
          </w:p>
        </w:tc>
      </w:tr>
      <w:tr w:rsidR="00324E99" w:rsidRPr="000578A3" w14:paraId="36B72BFF" w14:textId="2FC6A602" w:rsidTr="00EB507B">
        <w:tc>
          <w:tcPr>
            <w:tcW w:w="567" w:type="dxa"/>
            <w:shd w:val="clear" w:color="auto" w:fill="C00000"/>
          </w:tcPr>
          <w:p w14:paraId="0B6CEF7C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380" w:type="dxa"/>
            <w:shd w:val="clear" w:color="auto" w:fill="C00000"/>
          </w:tcPr>
          <w:p w14:paraId="6D2C25DC" w14:textId="39747149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l’Intérieur, de l’Information, de la Décentralisation et de l’Administration Territoriale</w:t>
            </w:r>
          </w:p>
        </w:tc>
        <w:tc>
          <w:tcPr>
            <w:tcW w:w="4110" w:type="dxa"/>
            <w:shd w:val="clear" w:color="auto" w:fill="C00000"/>
          </w:tcPr>
          <w:p w14:paraId="51B56381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194C2DA6" w14:textId="67C333F7" w:rsidTr="00EB507B">
        <w:tc>
          <w:tcPr>
            <w:tcW w:w="567" w:type="dxa"/>
            <w:shd w:val="clear" w:color="auto" w:fill="C00000"/>
          </w:tcPr>
          <w:p w14:paraId="2C1FB133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380" w:type="dxa"/>
            <w:shd w:val="clear" w:color="auto" w:fill="C00000"/>
          </w:tcPr>
          <w:p w14:paraId="56DDCA04" w14:textId="728ED943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l’Agriculture, de la Pêche de l’Environnement, du Tourisme et de l’Artisanat</w:t>
            </w:r>
          </w:p>
        </w:tc>
        <w:tc>
          <w:tcPr>
            <w:tcW w:w="4110" w:type="dxa"/>
            <w:shd w:val="clear" w:color="auto" w:fill="C00000"/>
          </w:tcPr>
          <w:p w14:paraId="118614D3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59BE927" w14:textId="31CFF210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396 14 82</w:t>
            </w:r>
          </w:p>
        </w:tc>
      </w:tr>
      <w:tr w:rsidR="00324E99" w:rsidRPr="000578A3" w14:paraId="4518C1A5" w14:textId="0AB7C480" w:rsidTr="00FA1DE7">
        <w:trPr>
          <w:trHeight w:val="883"/>
        </w:trPr>
        <w:tc>
          <w:tcPr>
            <w:tcW w:w="567" w:type="dxa"/>
            <w:shd w:val="clear" w:color="auto" w:fill="C00000"/>
          </w:tcPr>
          <w:p w14:paraId="1A8000CA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380" w:type="dxa"/>
            <w:shd w:val="clear" w:color="auto" w:fill="C00000"/>
          </w:tcPr>
          <w:p w14:paraId="3BAB03CC" w14:textId="299C7463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 Secrétaire General du Ministère de la Justice, des Affaires Islamiques et de la Fonction Publique</w:t>
            </w:r>
          </w:p>
        </w:tc>
        <w:tc>
          <w:tcPr>
            <w:tcW w:w="4110" w:type="dxa"/>
            <w:shd w:val="clear" w:color="auto" w:fill="C00000"/>
          </w:tcPr>
          <w:p w14:paraId="5604D62A" w14:textId="622FB3CC" w:rsidR="00194BC9" w:rsidRPr="00194BC9" w:rsidRDefault="00FA1DE7" w:rsidP="00FA1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</w:t>
            </w:r>
            <w:r w:rsidR="00324E99" w:rsidRPr="00194BC9">
              <w:rPr>
                <w:rFonts w:cstheme="minorHAnsi"/>
                <w:sz w:val="28"/>
                <w:szCs w:val="28"/>
              </w:rPr>
              <w:t>333 42 76</w:t>
            </w:r>
            <w:r>
              <w:rPr>
                <w:rFonts w:cstheme="minorHAnsi"/>
                <w:sz w:val="28"/>
                <w:szCs w:val="28"/>
              </w:rPr>
              <w:t xml:space="preserve">       </w:t>
            </w:r>
            <w:r w:rsidR="00194BC9" w:rsidRPr="00194BC9">
              <w:rPr>
                <w:rFonts w:asciiTheme="majorBidi" w:hAnsiTheme="majorBidi" w:cstheme="majorBidi"/>
                <w:sz w:val="36"/>
                <w:szCs w:val="36"/>
              </w:rPr>
              <w:t>333 61 63</w:t>
            </w:r>
          </w:p>
          <w:p w14:paraId="2ABD8EB7" w14:textId="53C2978D" w:rsidR="00324E99" w:rsidRPr="00A859F5" w:rsidRDefault="00324E99" w:rsidP="00FA1DE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4BC9">
              <w:rPr>
                <w:rFonts w:cstheme="minorHAnsi"/>
                <w:sz w:val="28"/>
                <w:szCs w:val="28"/>
              </w:rPr>
              <w:t>773 86 71</w:t>
            </w:r>
          </w:p>
        </w:tc>
      </w:tr>
      <w:tr w:rsidR="00324E99" w:rsidRPr="000578A3" w14:paraId="35D9AC48" w14:textId="0318AA46" w:rsidTr="00EB507B">
        <w:tc>
          <w:tcPr>
            <w:tcW w:w="567" w:type="dxa"/>
            <w:shd w:val="clear" w:color="auto" w:fill="C00000"/>
          </w:tcPr>
          <w:p w14:paraId="61C9B580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380" w:type="dxa"/>
            <w:shd w:val="clear" w:color="auto" w:fill="C00000"/>
          </w:tcPr>
          <w:p w14:paraId="1244D22F" w14:textId="44A79172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l’Aménagement du Territoire, de l’Urbanisme</w:t>
            </w:r>
          </w:p>
        </w:tc>
        <w:tc>
          <w:tcPr>
            <w:tcW w:w="4110" w:type="dxa"/>
            <w:shd w:val="clear" w:color="auto" w:fill="C00000"/>
          </w:tcPr>
          <w:p w14:paraId="6734F3FA" w14:textId="77777777" w:rsidR="00916E12" w:rsidRDefault="00916E12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5401104" w14:textId="1E741ACD" w:rsidR="00324E99" w:rsidRPr="00A859F5" w:rsidRDefault="00916E12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389 12 96</w:t>
            </w:r>
          </w:p>
        </w:tc>
      </w:tr>
      <w:tr w:rsidR="00324E99" w:rsidRPr="000578A3" w14:paraId="053703EA" w14:textId="5B7F1844" w:rsidTr="00EB507B">
        <w:tc>
          <w:tcPr>
            <w:tcW w:w="567" w:type="dxa"/>
            <w:shd w:val="clear" w:color="auto" w:fill="C00000"/>
          </w:tcPr>
          <w:p w14:paraId="7AB31A4C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380" w:type="dxa"/>
            <w:shd w:val="clear" w:color="auto" w:fill="C00000"/>
          </w:tcPr>
          <w:p w14:paraId="4404D523" w14:textId="77777777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l’Education Nationale, de l’Enseignement, de la Recherche Scientifique, de la Formation et de l’Insertion Professionnelle </w:t>
            </w:r>
          </w:p>
        </w:tc>
        <w:tc>
          <w:tcPr>
            <w:tcW w:w="4110" w:type="dxa"/>
            <w:shd w:val="clear" w:color="auto" w:fill="C00000"/>
          </w:tcPr>
          <w:p w14:paraId="3D98830B" w14:textId="77777777" w:rsidR="00277F42" w:rsidRDefault="00277F42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717F8D" w14:textId="06992E79" w:rsidR="00324E99" w:rsidRPr="00A859F5" w:rsidRDefault="001D7EDA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366 06 24</w:t>
            </w:r>
          </w:p>
        </w:tc>
      </w:tr>
      <w:tr w:rsidR="00324E99" w:rsidRPr="000578A3" w14:paraId="5026ADFB" w14:textId="75FECC4E" w:rsidTr="00EB507B">
        <w:tc>
          <w:tcPr>
            <w:tcW w:w="567" w:type="dxa"/>
            <w:shd w:val="clear" w:color="auto" w:fill="C00000"/>
          </w:tcPr>
          <w:p w14:paraId="2A9DEA9F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380" w:type="dxa"/>
            <w:shd w:val="clear" w:color="auto" w:fill="C00000"/>
          </w:tcPr>
          <w:p w14:paraId="073E9B99" w14:textId="77777777" w:rsidR="00324E99" w:rsidRPr="00A859F5" w:rsidRDefault="00324E99" w:rsidP="00DF02C6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 Secrétaire General du Ministère de Jeunesse, de l’Emploi, du Travail, des Sport, des Arts et de la Culture</w:t>
            </w:r>
          </w:p>
        </w:tc>
        <w:tc>
          <w:tcPr>
            <w:tcW w:w="4110" w:type="dxa"/>
            <w:shd w:val="clear" w:color="auto" w:fill="C00000"/>
          </w:tcPr>
          <w:p w14:paraId="07E3FB27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63FCE50B" w14:textId="126241C7" w:rsidTr="00EB507B">
        <w:tc>
          <w:tcPr>
            <w:tcW w:w="567" w:type="dxa"/>
            <w:shd w:val="clear" w:color="auto" w:fill="C00000"/>
          </w:tcPr>
          <w:p w14:paraId="76ED5377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380" w:type="dxa"/>
            <w:shd w:val="clear" w:color="auto" w:fill="C00000"/>
          </w:tcPr>
          <w:p w14:paraId="09A801E8" w14:textId="1A52E980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Secrétaire Général de l’Assemblée de l’Union des Comores </w:t>
            </w:r>
            <w:r w:rsidRPr="00A859F5">
              <w:rPr>
                <w:rFonts w:cstheme="minorHAnsi"/>
                <w:b/>
                <w:bCs/>
                <w:sz w:val="24"/>
                <w:szCs w:val="24"/>
              </w:rPr>
              <w:t>SGAUC</w:t>
            </w:r>
          </w:p>
        </w:tc>
        <w:tc>
          <w:tcPr>
            <w:tcW w:w="4110" w:type="dxa"/>
            <w:shd w:val="clear" w:color="auto" w:fill="C00000"/>
          </w:tcPr>
          <w:p w14:paraId="0D5DD68F" w14:textId="4C4AEB90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328 65 18</w:t>
            </w:r>
          </w:p>
        </w:tc>
      </w:tr>
      <w:tr w:rsidR="00324E99" w:rsidRPr="000578A3" w14:paraId="4CEAAA5C" w14:textId="428DC4F4" w:rsidTr="00EB507B">
        <w:tc>
          <w:tcPr>
            <w:tcW w:w="567" w:type="dxa"/>
            <w:shd w:val="clear" w:color="auto" w:fill="C00000"/>
          </w:tcPr>
          <w:p w14:paraId="77EBC091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380" w:type="dxa"/>
            <w:shd w:val="clear" w:color="auto" w:fill="C00000"/>
          </w:tcPr>
          <w:p w14:paraId="2A477842" w14:textId="4E5CAE4F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Secrétaire Général de Cour de Compte </w:t>
            </w:r>
            <w:r w:rsidRPr="00A859F5">
              <w:rPr>
                <w:rFonts w:cstheme="minorHAnsi"/>
                <w:b/>
                <w:bCs/>
                <w:sz w:val="24"/>
                <w:szCs w:val="24"/>
              </w:rPr>
              <w:t>SGCC</w:t>
            </w:r>
          </w:p>
        </w:tc>
        <w:tc>
          <w:tcPr>
            <w:tcW w:w="4110" w:type="dxa"/>
            <w:shd w:val="clear" w:color="auto" w:fill="C00000"/>
          </w:tcPr>
          <w:p w14:paraId="12DD3FF1" w14:textId="3741CBB3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342 87 33</w:t>
            </w:r>
          </w:p>
        </w:tc>
      </w:tr>
      <w:tr w:rsidR="00324E99" w:rsidRPr="000578A3" w14:paraId="2FB392D0" w14:textId="779294B5" w:rsidTr="00EB507B">
        <w:tc>
          <w:tcPr>
            <w:tcW w:w="567" w:type="dxa"/>
            <w:shd w:val="clear" w:color="auto" w:fill="C00000"/>
          </w:tcPr>
          <w:p w14:paraId="619672E5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6380" w:type="dxa"/>
            <w:shd w:val="clear" w:color="auto" w:fill="C00000"/>
          </w:tcPr>
          <w:p w14:paraId="63C2B579" w14:textId="19DFDE7B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 xml:space="preserve">Secrétaire Général de la Présidence </w:t>
            </w:r>
            <w:r w:rsidRPr="00A859F5">
              <w:rPr>
                <w:rFonts w:cstheme="minorHAnsi"/>
                <w:b/>
                <w:bCs/>
                <w:sz w:val="24"/>
                <w:szCs w:val="24"/>
              </w:rPr>
              <w:t>SGP</w:t>
            </w:r>
          </w:p>
        </w:tc>
        <w:tc>
          <w:tcPr>
            <w:tcW w:w="4110" w:type="dxa"/>
            <w:shd w:val="clear" w:color="auto" w:fill="C00000"/>
          </w:tcPr>
          <w:p w14:paraId="3FB8CD95" w14:textId="4C86D309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339 39 85</w:t>
            </w:r>
          </w:p>
        </w:tc>
      </w:tr>
      <w:tr w:rsidR="00324E99" w:rsidRPr="000578A3" w14:paraId="7E2B18FA" w14:textId="7237A5A4" w:rsidTr="00EB507B">
        <w:tc>
          <w:tcPr>
            <w:tcW w:w="567" w:type="dxa"/>
            <w:shd w:val="clear" w:color="auto" w:fill="C00000"/>
          </w:tcPr>
          <w:p w14:paraId="17140C8F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6380" w:type="dxa"/>
            <w:shd w:val="clear" w:color="auto" w:fill="C00000"/>
          </w:tcPr>
          <w:p w14:paraId="77327900" w14:textId="40A731EE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eastAsia="Calibri" w:cstheme="minorHAnsi"/>
                <w:sz w:val="24"/>
                <w:szCs w:val="24"/>
              </w:rPr>
              <w:t xml:space="preserve">Secrétaire Général du Ministère de l’Energie, Mines et de l’Eau </w:t>
            </w:r>
          </w:p>
        </w:tc>
        <w:tc>
          <w:tcPr>
            <w:tcW w:w="4110" w:type="dxa"/>
            <w:shd w:val="clear" w:color="auto" w:fill="C00000"/>
          </w:tcPr>
          <w:p w14:paraId="6658F7E6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60B039ED" w14:textId="6A35D231" w:rsidTr="00EB507B">
        <w:tc>
          <w:tcPr>
            <w:tcW w:w="567" w:type="dxa"/>
            <w:shd w:val="clear" w:color="auto" w:fill="C00000"/>
          </w:tcPr>
          <w:p w14:paraId="566A3AA3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6380" w:type="dxa"/>
            <w:shd w:val="clear" w:color="auto" w:fill="C00000"/>
          </w:tcPr>
          <w:p w14:paraId="445856F5" w14:textId="14E906C4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eastAsia="Calibri" w:cstheme="minorHAnsi"/>
                <w:sz w:val="24"/>
                <w:szCs w:val="24"/>
              </w:rPr>
              <w:t>Secrétaire Exécutif de Caritas Comores</w:t>
            </w:r>
          </w:p>
        </w:tc>
        <w:tc>
          <w:tcPr>
            <w:tcW w:w="4110" w:type="dxa"/>
            <w:shd w:val="clear" w:color="auto" w:fill="C00000"/>
          </w:tcPr>
          <w:p w14:paraId="1366192C" w14:textId="77777777" w:rsidR="00324E99" w:rsidRDefault="001C3F3A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341 78 30 / 446 78 30</w:t>
            </w:r>
          </w:p>
          <w:p w14:paraId="0C0CC362" w14:textId="228DFAA5" w:rsidR="001C3F3A" w:rsidRPr="00A859F5" w:rsidRDefault="001C3F3A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Se20.caritascom@gmail.com</w:t>
            </w:r>
          </w:p>
        </w:tc>
      </w:tr>
      <w:tr w:rsidR="00324E99" w:rsidRPr="000578A3" w14:paraId="16D0164A" w14:textId="3FE4AA8D" w:rsidTr="00EB507B">
        <w:tc>
          <w:tcPr>
            <w:tcW w:w="567" w:type="dxa"/>
            <w:shd w:val="clear" w:color="auto" w:fill="C00000"/>
          </w:tcPr>
          <w:p w14:paraId="63AB2332" w14:textId="77777777" w:rsidR="00324E99" w:rsidRPr="003A165E" w:rsidRDefault="00324E99">
            <w:pPr>
              <w:rPr>
                <w:rFonts w:cstheme="minorHAnsi"/>
                <w:sz w:val="24"/>
                <w:szCs w:val="24"/>
              </w:rPr>
            </w:pPr>
            <w:r w:rsidRPr="003A165E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6380" w:type="dxa"/>
            <w:shd w:val="clear" w:color="auto" w:fill="C00000"/>
          </w:tcPr>
          <w:p w14:paraId="377216CC" w14:textId="77777777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eastAsia="Calibri" w:cstheme="minorHAnsi"/>
                <w:sz w:val="24"/>
                <w:szCs w:val="24"/>
              </w:rPr>
              <w:t xml:space="preserve">Secrétaire Général de l’Agence Nationale pour la Promotion </w:t>
            </w:r>
            <w:r w:rsidRPr="00A859F5">
              <w:rPr>
                <w:rFonts w:eastAsia="Calibri" w:cstheme="minorHAnsi"/>
                <w:sz w:val="24"/>
                <w:szCs w:val="24"/>
              </w:rPr>
              <w:lastRenderedPageBreak/>
              <w:t>des Investissements (</w:t>
            </w:r>
            <w:r w:rsidRPr="00A859F5">
              <w:rPr>
                <w:rFonts w:eastAsia="Calibri" w:cstheme="minorHAnsi"/>
                <w:b/>
                <w:bCs/>
                <w:sz w:val="24"/>
                <w:szCs w:val="24"/>
              </w:rPr>
              <w:t>ANPI</w:t>
            </w:r>
            <w:r w:rsidRPr="00A859F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00000"/>
          </w:tcPr>
          <w:p w14:paraId="626F949C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EE15D96" w14:textId="5B8A446B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lastRenderedPageBreak/>
              <w:t>773 84 83</w:t>
            </w:r>
          </w:p>
        </w:tc>
      </w:tr>
      <w:tr w:rsidR="00324E99" w:rsidRPr="000578A3" w14:paraId="5A1A5F8E" w14:textId="53504503" w:rsidTr="00E67748">
        <w:tc>
          <w:tcPr>
            <w:tcW w:w="567" w:type="dxa"/>
            <w:shd w:val="clear" w:color="auto" w:fill="00B050"/>
          </w:tcPr>
          <w:p w14:paraId="47F3E3B5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6380" w:type="dxa"/>
            <w:shd w:val="clear" w:color="auto" w:fill="00B050"/>
          </w:tcPr>
          <w:p w14:paraId="727373E3" w14:textId="3090DDBD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la Société des Comores Hydrocarbures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5231C333" w14:textId="2CC0D541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336 26 47</w:t>
            </w:r>
          </w:p>
        </w:tc>
      </w:tr>
      <w:tr w:rsidR="00324E99" w:rsidRPr="000578A3" w14:paraId="785F3C9F" w14:textId="0ED175D2" w:rsidTr="00E67748">
        <w:tc>
          <w:tcPr>
            <w:tcW w:w="567" w:type="dxa"/>
            <w:shd w:val="clear" w:color="auto" w:fill="00B050"/>
          </w:tcPr>
          <w:p w14:paraId="40D0B73B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80" w:type="dxa"/>
            <w:shd w:val="clear" w:color="auto" w:fill="00B050"/>
          </w:tcPr>
          <w:p w14:paraId="22123AD0" w14:textId="77777777" w:rsidR="00324E99" w:rsidRPr="00242965" w:rsidRDefault="00324E99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429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Directeur Général de la Société Nationale des Postes et Services Financiers (</w:t>
            </w:r>
            <w:r w:rsidRPr="00242965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SNPSF</w:t>
            </w:r>
            <w:r w:rsidRPr="002429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7F0E1D62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066F203" w14:textId="51D1F76E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335 40 74</w:t>
            </w:r>
          </w:p>
        </w:tc>
      </w:tr>
      <w:tr w:rsidR="00324E99" w:rsidRPr="000578A3" w14:paraId="2E398CB4" w14:textId="188A9718" w:rsidTr="00E67748">
        <w:tc>
          <w:tcPr>
            <w:tcW w:w="567" w:type="dxa"/>
            <w:shd w:val="clear" w:color="auto" w:fill="00B050"/>
          </w:tcPr>
          <w:p w14:paraId="78A5904D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80" w:type="dxa"/>
            <w:shd w:val="clear" w:color="auto" w:fill="00B050"/>
          </w:tcPr>
          <w:p w14:paraId="029DD396" w14:textId="29615CFC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l’Office 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ionale d’Importation et Commercialisa</w:t>
            </w:r>
            <w:bookmarkStart w:id="2" w:name="_GoBack"/>
            <w:bookmarkEnd w:id="2"/>
            <w:r w:rsidRPr="000578A3">
              <w:rPr>
                <w:rFonts w:asciiTheme="majorBidi" w:hAnsiTheme="majorBidi" w:cstheme="majorBidi"/>
                <w:sz w:val="24"/>
                <w:szCs w:val="24"/>
              </w:rPr>
              <w:t>tion du Riz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ONICOR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7BCACD79" w14:textId="3591B1EF" w:rsidR="00324E99" w:rsidRPr="001D1EF5" w:rsidRDefault="0081391F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335 40 74</w:t>
            </w:r>
          </w:p>
        </w:tc>
      </w:tr>
      <w:tr w:rsidR="00324E99" w:rsidRPr="000578A3" w14:paraId="54F79A68" w14:textId="1D4DFB6A" w:rsidTr="00E67748">
        <w:tc>
          <w:tcPr>
            <w:tcW w:w="567" w:type="dxa"/>
            <w:shd w:val="clear" w:color="auto" w:fill="00B050"/>
          </w:tcPr>
          <w:p w14:paraId="70D7959A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80" w:type="dxa"/>
            <w:shd w:val="clear" w:color="auto" w:fill="00B050"/>
          </w:tcPr>
          <w:p w14:paraId="19932856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l’Aéroport des Comores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ADC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3D7F3A97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7443BE8B" w14:textId="0B9230DA" w:rsidTr="00E67748">
        <w:tc>
          <w:tcPr>
            <w:tcW w:w="567" w:type="dxa"/>
            <w:shd w:val="clear" w:color="auto" w:fill="00B050"/>
          </w:tcPr>
          <w:p w14:paraId="39EB62AC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80" w:type="dxa"/>
            <w:shd w:val="clear" w:color="auto" w:fill="00B050"/>
          </w:tcPr>
          <w:p w14:paraId="163520A0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la Société Nationale de l’Electricité des Comores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SONELEC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751F6E28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F316030" w14:textId="1AA633D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773 79 81</w:t>
            </w:r>
          </w:p>
        </w:tc>
      </w:tr>
      <w:tr w:rsidR="00324E99" w:rsidRPr="000578A3" w14:paraId="0D011F44" w14:textId="0BAD7890" w:rsidTr="00E67748">
        <w:tc>
          <w:tcPr>
            <w:tcW w:w="567" w:type="dxa"/>
            <w:shd w:val="clear" w:color="auto" w:fill="00B050"/>
          </w:tcPr>
          <w:p w14:paraId="65F1C1AC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80" w:type="dxa"/>
            <w:shd w:val="clear" w:color="auto" w:fill="00B050"/>
          </w:tcPr>
          <w:p w14:paraId="069FC1F9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la Société Nationale d’Exploitation et de Distribution des Eaux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SONEDE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24C452B8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9E122CF" w14:textId="7E29CDAD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773 39 88</w:t>
            </w:r>
          </w:p>
        </w:tc>
      </w:tr>
      <w:tr w:rsidR="00324E99" w:rsidRPr="000578A3" w14:paraId="6A685ECC" w14:textId="523C0DD0" w:rsidTr="00E67748">
        <w:tc>
          <w:tcPr>
            <w:tcW w:w="567" w:type="dxa"/>
            <w:shd w:val="clear" w:color="auto" w:fill="00B050"/>
          </w:tcPr>
          <w:p w14:paraId="7F1932CA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80" w:type="dxa"/>
            <w:shd w:val="clear" w:color="auto" w:fill="00B050"/>
          </w:tcPr>
          <w:p w14:paraId="04BE6D57" w14:textId="3A641878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l’OFFICE de Radio et Télévision des Comores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ORTC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1875631F" w14:textId="75FD0A20" w:rsidR="00324E99" w:rsidRPr="001D1EF5" w:rsidRDefault="00BF78FF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F78FF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327 44 12</w:t>
            </w:r>
            <w:r w:rsidR="00345F0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 ?</w:t>
            </w:r>
          </w:p>
        </w:tc>
      </w:tr>
      <w:tr w:rsidR="00324E99" w:rsidRPr="000578A3" w14:paraId="39FB8C2B" w14:textId="206FCAC3" w:rsidTr="00E67748">
        <w:tc>
          <w:tcPr>
            <w:tcW w:w="567" w:type="dxa"/>
            <w:shd w:val="clear" w:color="auto" w:fill="00B050"/>
          </w:tcPr>
          <w:p w14:paraId="41099D56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80" w:type="dxa"/>
            <w:shd w:val="clear" w:color="auto" w:fill="00B050"/>
          </w:tcPr>
          <w:p w14:paraId="28E5D54B" w14:textId="2C99C4F0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des Comores Câbles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4110" w:type="dxa"/>
            <w:shd w:val="clear" w:color="auto" w:fill="00B050"/>
          </w:tcPr>
          <w:p w14:paraId="2352E797" w14:textId="77777777" w:rsidR="00260828" w:rsidRDefault="00260828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4346B0D" w14:textId="0DA58E5B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366 73 18</w:t>
            </w:r>
          </w:p>
        </w:tc>
      </w:tr>
      <w:tr w:rsidR="00324E99" w:rsidRPr="000578A3" w14:paraId="1991E6A8" w14:textId="68DE841D" w:rsidTr="00E67748">
        <w:tc>
          <w:tcPr>
            <w:tcW w:w="567" w:type="dxa"/>
            <w:shd w:val="clear" w:color="auto" w:fill="00B050"/>
          </w:tcPr>
          <w:p w14:paraId="023D1B2D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80" w:type="dxa"/>
            <w:shd w:val="clear" w:color="auto" w:fill="00B050"/>
          </w:tcPr>
          <w:p w14:paraId="7D4840BF" w14:textId="0A456A42" w:rsidR="00324E99" w:rsidRPr="001D1EF5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EF5">
              <w:rPr>
                <w:rFonts w:asciiTheme="majorBidi" w:hAnsiTheme="majorBidi" w:cstheme="majorBidi"/>
                <w:sz w:val="24"/>
                <w:szCs w:val="24"/>
              </w:rPr>
              <w:t>Directeur Général de l’Agence Nationale de l’Aviation Civiles et de la Météorologie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ANACEM</w:t>
            </w:r>
            <w:r w:rsidRPr="001D1EF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66C3BCAB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7E8D074" w14:textId="0EE79ECC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323 95 19</w:t>
            </w:r>
          </w:p>
        </w:tc>
      </w:tr>
      <w:tr w:rsidR="00324E99" w:rsidRPr="000578A3" w14:paraId="65F952FA" w14:textId="1903F622" w:rsidTr="00E67748">
        <w:tc>
          <w:tcPr>
            <w:tcW w:w="567" w:type="dxa"/>
            <w:shd w:val="clear" w:color="auto" w:fill="00B050"/>
          </w:tcPr>
          <w:p w14:paraId="0D4A7FD2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80" w:type="dxa"/>
            <w:shd w:val="clear" w:color="auto" w:fill="00B050"/>
          </w:tcPr>
          <w:p w14:paraId="7E164505" w14:textId="655562DD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l’Autorité Nationale de Régulation des TIC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ANRTIC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76BB6A3D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762D7B0" w14:textId="598FA50B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399 48 24</w:t>
            </w:r>
          </w:p>
        </w:tc>
      </w:tr>
      <w:tr w:rsidR="00324E99" w:rsidRPr="000578A3" w14:paraId="374A654F" w14:textId="33620EF1" w:rsidTr="00E67748">
        <w:tc>
          <w:tcPr>
            <w:tcW w:w="567" w:type="dxa"/>
            <w:shd w:val="clear" w:color="auto" w:fill="00B050"/>
          </w:tcPr>
          <w:p w14:paraId="28F12B12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80" w:type="dxa"/>
            <w:shd w:val="clear" w:color="auto" w:fill="00B050"/>
          </w:tcPr>
          <w:p w14:paraId="470E1ABE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l’Office Comorien des Produits Pharmaceutiques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OCOPHARMA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70932F6F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324D6A0" w14:textId="68BE88CE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336 02 44</w:t>
            </w:r>
          </w:p>
        </w:tc>
      </w:tr>
      <w:tr w:rsidR="00324E99" w:rsidRPr="000578A3" w14:paraId="774B6EDC" w14:textId="6DDA12E5" w:rsidTr="00E67748">
        <w:tc>
          <w:tcPr>
            <w:tcW w:w="567" w:type="dxa"/>
            <w:shd w:val="clear" w:color="auto" w:fill="00B050"/>
          </w:tcPr>
          <w:p w14:paraId="3C1D4F7C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80" w:type="dxa"/>
            <w:shd w:val="clear" w:color="auto" w:fill="00B050"/>
          </w:tcPr>
          <w:p w14:paraId="4B7F12FA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la Société Comorienne de Navigation Maritime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SOCONAM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50D033B2" w14:textId="77777777" w:rsidR="003C2772" w:rsidRDefault="003C277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507CCDF" w14:textId="4B532C1D" w:rsidR="00324E99" w:rsidRPr="001D1EF5" w:rsidRDefault="003C277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333 97 07</w:t>
            </w:r>
          </w:p>
        </w:tc>
      </w:tr>
      <w:tr w:rsidR="00324E99" w:rsidRPr="000578A3" w14:paraId="3D6FE689" w14:textId="2E16CBFA" w:rsidTr="00E67748">
        <w:tc>
          <w:tcPr>
            <w:tcW w:w="567" w:type="dxa"/>
            <w:shd w:val="clear" w:color="auto" w:fill="00B050"/>
          </w:tcPr>
          <w:p w14:paraId="23E8E4AF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80" w:type="dxa"/>
            <w:shd w:val="clear" w:color="auto" w:fill="00B050"/>
          </w:tcPr>
          <w:p w14:paraId="3899E3AB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l’Autorité Portuaire des Comores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APC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02BFE5A6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Société Comorienne des Ports (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SCP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619C44F4" w14:textId="77777777" w:rsidR="003C2772" w:rsidRDefault="003C277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6D9D292" w14:textId="148F898B" w:rsidR="00324E99" w:rsidRPr="001D1EF5" w:rsidRDefault="003C277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496 07 13</w:t>
            </w:r>
          </w:p>
        </w:tc>
      </w:tr>
      <w:tr w:rsidR="00324E99" w:rsidRPr="000578A3" w14:paraId="776E4731" w14:textId="68D02914" w:rsidTr="00E67748">
        <w:tc>
          <w:tcPr>
            <w:tcW w:w="567" w:type="dxa"/>
            <w:shd w:val="clear" w:color="auto" w:fill="00B050"/>
          </w:tcPr>
          <w:p w14:paraId="08EBE8CB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80" w:type="dxa"/>
            <w:shd w:val="clear" w:color="auto" w:fill="00B050"/>
          </w:tcPr>
          <w:p w14:paraId="5D4E711C" w14:textId="2BC5DBF2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la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uri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té Civile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19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DGSC</w:t>
            </w:r>
          </w:p>
        </w:tc>
        <w:tc>
          <w:tcPr>
            <w:tcW w:w="4110" w:type="dxa"/>
            <w:shd w:val="clear" w:color="auto" w:fill="00B050"/>
          </w:tcPr>
          <w:p w14:paraId="2556364F" w14:textId="40804BC5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0BE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461 02 09</w:t>
            </w:r>
          </w:p>
        </w:tc>
      </w:tr>
      <w:tr w:rsidR="00324E99" w:rsidRPr="000578A3" w14:paraId="7FA98132" w14:textId="5EC5D50D" w:rsidTr="00E67748">
        <w:tc>
          <w:tcPr>
            <w:tcW w:w="567" w:type="dxa"/>
            <w:shd w:val="clear" w:color="auto" w:fill="00B050"/>
          </w:tcPr>
          <w:p w14:paraId="5CAE227A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80" w:type="dxa"/>
            <w:shd w:val="clear" w:color="auto" w:fill="00B050"/>
          </w:tcPr>
          <w:p w14:paraId="1F6D8FF1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 xml:space="preserve">Directeur Général du 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COM’AIR</w:t>
            </w:r>
          </w:p>
        </w:tc>
        <w:tc>
          <w:tcPr>
            <w:tcW w:w="4110" w:type="dxa"/>
            <w:shd w:val="clear" w:color="auto" w:fill="00B050"/>
          </w:tcPr>
          <w:p w14:paraId="4937E06D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4D18A107" w14:textId="06CF82ED" w:rsidTr="00E67748">
        <w:tc>
          <w:tcPr>
            <w:tcW w:w="567" w:type="dxa"/>
            <w:shd w:val="clear" w:color="auto" w:fill="00B050"/>
          </w:tcPr>
          <w:p w14:paraId="24CE65EF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380" w:type="dxa"/>
            <w:shd w:val="clear" w:color="auto" w:fill="00B050"/>
          </w:tcPr>
          <w:p w14:paraId="1D294496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l’Office Nationale des Examens et des Concours (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ONEC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001FFE74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3390243" w14:textId="373179F2" w:rsidR="00324E99" w:rsidRPr="00DD106F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06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773 36 20</w:t>
            </w:r>
          </w:p>
        </w:tc>
      </w:tr>
      <w:tr w:rsidR="00324E99" w:rsidRPr="000578A3" w14:paraId="21B1EC47" w14:textId="2BDD9B6A" w:rsidTr="00775909">
        <w:trPr>
          <w:trHeight w:val="590"/>
        </w:trPr>
        <w:tc>
          <w:tcPr>
            <w:tcW w:w="567" w:type="dxa"/>
            <w:shd w:val="clear" w:color="auto" w:fill="00B050"/>
          </w:tcPr>
          <w:p w14:paraId="44E65778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80" w:type="dxa"/>
            <w:shd w:val="clear" w:color="auto" w:fill="00B050"/>
          </w:tcPr>
          <w:p w14:paraId="53B66CD6" w14:textId="33BAB38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l’Environnement et des Forêts (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DGEF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4575119C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87A2A35" w14:textId="34308BEF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382 82 94</w:t>
            </w:r>
          </w:p>
        </w:tc>
      </w:tr>
      <w:tr w:rsidR="00324E99" w:rsidRPr="000578A3" w14:paraId="5DC52BAC" w14:textId="68399A03" w:rsidTr="00E67748">
        <w:tc>
          <w:tcPr>
            <w:tcW w:w="567" w:type="dxa"/>
            <w:shd w:val="clear" w:color="auto" w:fill="00B050"/>
          </w:tcPr>
          <w:p w14:paraId="41C21C09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380" w:type="dxa"/>
            <w:shd w:val="clear" w:color="auto" w:fill="00B050"/>
          </w:tcPr>
          <w:p w14:paraId="4EBA609B" w14:textId="055E6163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la Société Nationale des Télécommunications (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Comores Telecom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0C3A4523" w14:textId="682CD61C" w:rsidR="00324E99" w:rsidRPr="002F557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2F5579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773 43 00</w:t>
            </w:r>
          </w:p>
          <w:p w14:paraId="5F190441" w14:textId="77BF8271" w:rsidR="002F5579" w:rsidRPr="001D1EF5" w:rsidRDefault="002F557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F557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3370637</w:t>
            </w:r>
          </w:p>
        </w:tc>
      </w:tr>
      <w:tr w:rsidR="00324E99" w:rsidRPr="000578A3" w14:paraId="207AF504" w14:textId="2EB6CE67" w:rsidTr="00E67748">
        <w:tc>
          <w:tcPr>
            <w:tcW w:w="567" w:type="dxa"/>
            <w:shd w:val="clear" w:color="auto" w:fill="00B050"/>
          </w:tcPr>
          <w:p w14:paraId="70293B33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80" w:type="dxa"/>
            <w:shd w:val="clear" w:color="auto" w:fill="00B050"/>
          </w:tcPr>
          <w:p w14:paraId="78D10BEF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hAnsiTheme="majorBidi" w:cstheme="majorBidi"/>
                <w:sz w:val="24"/>
                <w:szCs w:val="24"/>
              </w:rPr>
              <w:t>Directeur Général de l’Institut National de Recherche pour l’Agriculture, de la Pêche et de l’Environnement (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INRAPE</w:t>
            </w:r>
            <w:r w:rsidRPr="000578A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57065271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6C3CC22" w14:textId="4BF6D2EB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333 36 10</w:t>
            </w:r>
          </w:p>
        </w:tc>
      </w:tr>
      <w:tr w:rsidR="00324E99" w:rsidRPr="000578A3" w14:paraId="6B05EFB8" w14:textId="7CEDB75A" w:rsidTr="00E67748">
        <w:tc>
          <w:tcPr>
            <w:tcW w:w="567" w:type="dxa"/>
            <w:shd w:val="clear" w:color="auto" w:fill="00B050"/>
          </w:tcPr>
          <w:p w14:paraId="28166AEE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380" w:type="dxa"/>
            <w:shd w:val="clear" w:color="auto" w:fill="00B050"/>
          </w:tcPr>
          <w:p w14:paraId="7F10E315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Directeur Exécutif du Parc National de 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Mohéli (PNM</w:t>
            </w: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45E4866D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701040F3" w14:textId="017789FF" w:rsidTr="00E67748">
        <w:tc>
          <w:tcPr>
            <w:tcW w:w="567" w:type="dxa"/>
            <w:shd w:val="clear" w:color="auto" w:fill="C00000"/>
          </w:tcPr>
          <w:p w14:paraId="5DCA43CD" w14:textId="77777777" w:rsidR="00324E99" w:rsidRPr="00515D51" w:rsidRDefault="00324E99">
            <w:pPr>
              <w:rPr>
                <w:rFonts w:cstheme="minorHAnsi"/>
                <w:sz w:val="24"/>
                <w:szCs w:val="24"/>
              </w:rPr>
            </w:pPr>
            <w:r w:rsidRPr="00515D5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6380" w:type="dxa"/>
            <w:shd w:val="clear" w:color="auto" w:fill="C00000"/>
          </w:tcPr>
          <w:p w14:paraId="33980749" w14:textId="20022DFC" w:rsidR="00324E99" w:rsidRPr="00A859F5" w:rsidRDefault="00324E99">
            <w:pPr>
              <w:rPr>
                <w:rFonts w:cstheme="minorHAnsi"/>
                <w:sz w:val="24"/>
                <w:szCs w:val="24"/>
              </w:rPr>
            </w:pPr>
            <w:r w:rsidRPr="00A859F5">
              <w:rPr>
                <w:rFonts w:cstheme="minorHAnsi"/>
                <w:sz w:val="24"/>
                <w:szCs w:val="24"/>
              </w:rPr>
              <w:t>Secrétaire Général du Croissant-Rouge Comorien</w:t>
            </w:r>
          </w:p>
        </w:tc>
        <w:tc>
          <w:tcPr>
            <w:tcW w:w="4110" w:type="dxa"/>
            <w:shd w:val="clear" w:color="auto" w:fill="C00000"/>
          </w:tcPr>
          <w:p w14:paraId="6A5C4000" w14:textId="6C7BEC4C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391 89 30</w:t>
            </w:r>
          </w:p>
        </w:tc>
      </w:tr>
      <w:tr w:rsidR="00324E99" w:rsidRPr="000578A3" w14:paraId="6A360ED7" w14:textId="28B36410" w:rsidTr="00A859F5">
        <w:tc>
          <w:tcPr>
            <w:tcW w:w="567" w:type="dxa"/>
            <w:shd w:val="clear" w:color="auto" w:fill="00B050"/>
          </w:tcPr>
          <w:p w14:paraId="3A989B45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80" w:type="dxa"/>
            <w:shd w:val="clear" w:color="auto" w:fill="00B050"/>
          </w:tcPr>
          <w:p w14:paraId="0B897C9D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Président de la Fédération de Football des Comores</w:t>
            </w:r>
          </w:p>
        </w:tc>
        <w:tc>
          <w:tcPr>
            <w:tcW w:w="4110" w:type="dxa"/>
            <w:shd w:val="clear" w:color="auto" w:fill="00B050"/>
          </w:tcPr>
          <w:p w14:paraId="347E3EA5" w14:textId="3A470CA1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339 35 96</w:t>
            </w:r>
          </w:p>
        </w:tc>
      </w:tr>
      <w:tr w:rsidR="00324E99" w:rsidRPr="000578A3" w14:paraId="3023FF42" w14:textId="349A80A2" w:rsidTr="00A859F5">
        <w:tc>
          <w:tcPr>
            <w:tcW w:w="567" w:type="dxa"/>
            <w:shd w:val="clear" w:color="auto" w:fill="00B050"/>
          </w:tcPr>
          <w:p w14:paraId="36E43236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380" w:type="dxa"/>
            <w:shd w:val="clear" w:color="auto" w:fill="00B050"/>
          </w:tcPr>
          <w:p w14:paraId="6B670EDE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Président de l’Union des Comités de l’Eau d’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Anjouan</w:t>
            </w:r>
          </w:p>
        </w:tc>
        <w:tc>
          <w:tcPr>
            <w:tcW w:w="4110" w:type="dxa"/>
            <w:shd w:val="clear" w:color="auto" w:fill="00B050"/>
          </w:tcPr>
          <w:p w14:paraId="6BB23EE6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39F26B7B" w14:textId="588E73D5" w:rsidTr="00E67748">
        <w:tc>
          <w:tcPr>
            <w:tcW w:w="567" w:type="dxa"/>
            <w:shd w:val="clear" w:color="auto" w:fill="FFC000"/>
          </w:tcPr>
          <w:p w14:paraId="70044AA2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80" w:type="dxa"/>
            <w:shd w:val="clear" w:color="auto" w:fill="FFC000"/>
          </w:tcPr>
          <w:p w14:paraId="6FB029E0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Coordonnateur National du Projet d’Appui à la Gouvernance</w:t>
            </w:r>
          </w:p>
        </w:tc>
        <w:tc>
          <w:tcPr>
            <w:tcW w:w="4110" w:type="dxa"/>
            <w:shd w:val="clear" w:color="auto" w:fill="FFC000"/>
          </w:tcPr>
          <w:p w14:paraId="54436E7C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12FA097F" w14:textId="2280AD8C" w:rsidTr="00E67748">
        <w:tc>
          <w:tcPr>
            <w:tcW w:w="567" w:type="dxa"/>
            <w:shd w:val="clear" w:color="auto" w:fill="FFC000"/>
          </w:tcPr>
          <w:p w14:paraId="24121EC2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380" w:type="dxa"/>
            <w:shd w:val="clear" w:color="auto" w:fill="FFC000"/>
          </w:tcPr>
          <w:p w14:paraId="6632C07B" w14:textId="656AD193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Coordonnatrice du Programme Nationale de Lutte Contre le Paludisme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PNLP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C000"/>
          </w:tcPr>
          <w:p w14:paraId="440F1DE1" w14:textId="4321A858" w:rsidR="00324E99" w:rsidRPr="001D1EF5" w:rsidRDefault="007811C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433 03 01</w:t>
            </w:r>
          </w:p>
        </w:tc>
      </w:tr>
      <w:tr w:rsidR="00324E99" w:rsidRPr="000578A3" w14:paraId="5475BD65" w14:textId="23EA11E0" w:rsidTr="00E67748">
        <w:tc>
          <w:tcPr>
            <w:tcW w:w="567" w:type="dxa"/>
            <w:shd w:val="clear" w:color="auto" w:fill="FFC000"/>
          </w:tcPr>
          <w:p w14:paraId="1D4B0EED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380" w:type="dxa"/>
            <w:shd w:val="clear" w:color="auto" w:fill="FFC000"/>
          </w:tcPr>
          <w:p w14:paraId="63886001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Coordinatrice du Projet 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PAAMG</w:t>
            </w:r>
          </w:p>
        </w:tc>
        <w:tc>
          <w:tcPr>
            <w:tcW w:w="4110" w:type="dxa"/>
            <w:shd w:val="clear" w:color="auto" w:fill="FFC000"/>
          </w:tcPr>
          <w:p w14:paraId="01D7F244" w14:textId="7F65E7B7" w:rsidR="00324E99" w:rsidRPr="001D1EF5" w:rsidRDefault="00697CBF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7CB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365 27 09</w:t>
            </w:r>
          </w:p>
        </w:tc>
      </w:tr>
      <w:tr w:rsidR="00324E99" w:rsidRPr="000578A3" w14:paraId="18EAAE09" w14:textId="0DB29878" w:rsidTr="00E67748">
        <w:tc>
          <w:tcPr>
            <w:tcW w:w="567" w:type="dxa"/>
            <w:shd w:val="clear" w:color="auto" w:fill="FFC000"/>
          </w:tcPr>
          <w:p w14:paraId="43EFA95B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80" w:type="dxa"/>
            <w:shd w:val="clear" w:color="auto" w:fill="FFC000"/>
          </w:tcPr>
          <w:p w14:paraId="5C40D47C" w14:textId="579757C4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Coordonnateur de Projet PAES-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BUNDO LA MALEZI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BLM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C000"/>
          </w:tcPr>
          <w:p w14:paraId="50D95172" w14:textId="77777777" w:rsidR="00324E99" w:rsidRDefault="007811C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331 16 45</w:t>
            </w:r>
          </w:p>
          <w:p w14:paraId="3E247D60" w14:textId="3C167235" w:rsidR="00697CBF" w:rsidRPr="001D1EF5" w:rsidRDefault="00697CBF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43D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333 34 89</w:t>
            </w:r>
          </w:p>
        </w:tc>
      </w:tr>
      <w:tr w:rsidR="00324E99" w:rsidRPr="000578A3" w14:paraId="7AAF9C0E" w14:textId="065B7252" w:rsidTr="00E67748">
        <w:tc>
          <w:tcPr>
            <w:tcW w:w="567" w:type="dxa"/>
            <w:shd w:val="clear" w:color="auto" w:fill="FFC000"/>
          </w:tcPr>
          <w:p w14:paraId="7E2340CB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80" w:type="dxa"/>
            <w:shd w:val="clear" w:color="auto" w:fill="FFC000"/>
          </w:tcPr>
          <w:p w14:paraId="2979AE6C" w14:textId="7777777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Coordonnateur du Projet d’Appui au Secteur de l’Energie aux Comores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PASEC</w:t>
            </w: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C000"/>
          </w:tcPr>
          <w:p w14:paraId="3C2536AF" w14:textId="27AAC1A2" w:rsidR="00324E99" w:rsidRPr="001D1EF5" w:rsidRDefault="007811C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458 82 43</w:t>
            </w:r>
          </w:p>
        </w:tc>
      </w:tr>
      <w:tr w:rsidR="00324E99" w:rsidRPr="000578A3" w14:paraId="599C71F6" w14:textId="35314A16" w:rsidTr="00E67748">
        <w:tc>
          <w:tcPr>
            <w:tcW w:w="567" w:type="dxa"/>
            <w:shd w:val="clear" w:color="auto" w:fill="FFC000"/>
          </w:tcPr>
          <w:p w14:paraId="3E02C60A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80" w:type="dxa"/>
            <w:shd w:val="clear" w:color="auto" w:fill="FFC000"/>
          </w:tcPr>
          <w:p w14:paraId="0B743857" w14:textId="7208999E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Coordinateur du Projet de Renforcement de la Gouvernance de l’Eau en Union des Comores (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PROGEAU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C000"/>
          </w:tcPr>
          <w:p w14:paraId="19361CAD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4A218C2" w14:textId="37AA3EC0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320 48 18</w:t>
            </w:r>
          </w:p>
        </w:tc>
      </w:tr>
      <w:tr w:rsidR="00324E99" w:rsidRPr="000578A3" w14:paraId="33BDB3DD" w14:textId="31EBD2EA" w:rsidTr="00E67748">
        <w:tc>
          <w:tcPr>
            <w:tcW w:w="567" w:type="dxa"/>
            <w:shd w:val="clear" w:color="auto" w:fill="00B050"/>
          </w:tcPr>
          <w:p w14:paraId="61CCE001" w14:textId="7777777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80" w:type="dxa"/>
            <w:shd w:val="clear" w:color="auto" w:fill="00B050"/>
          </w:tcPr>
          <w:p w14:paraId="0BBA66F3" w14:textId="31A8BFA7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Directeur Général du Bureau Géologique des Comores (</w:t>
            </w:r>
            <w:r w:rsidRPr="00C312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BGC)</w:t>
            </w:r>
          </w:p>
        </w:tc>
        <w:tc>
          <w:tcPr>
            <w:tcW w:w="4110" w:type="dxa"/>
            <w:shd w:val="clear" w:color="auto" w:fill="00B050"/>
          </w:tcPr>
          <w:p w14:paraId="77C46CF4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380 43 26</w:t>
            </w:r>
          </w:p>
          <w:p w14:paraId="090C30ED" w14:textId="11E84919" w:rsidR="004C6F9D" w:rsidRPr="001D1EF5" w:rsidRDefault="004C6F9D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060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333 65 47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324E99" w:rsidRPr="000578A3" w14:paraId="23A36570" w14:textId="129479BB" w:rsidTr="00E67748">
        <w:tc>
          <w:tcPr>
            <w:tcW w:w="567" w:type="dxa"/>
            <w:shd w:val="clear" w:color="auto" w:fill="00B050"/>
          </w:tcPr>
          <w:p w14:paraId="29310DD4" w14:textId="5295962C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380" w:type="dxa"/>
            <w:shd w:val="clear" w:color="auto" w:fill="00B050"/>
          </w:tcPr>
          <w:p w14:paraId="59EC42E0" w14:textId="63455E39" w:rsidR="00324E99" w:rsidRPr="000578A3" w:rsidRDefault="00324E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Directeur</w:t>
            </w: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Général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du Ministère </w:t>
            </w:r>
            <w:r w:rsidRPr="000578A3">
              <w:rPr>
                <w:rFonts w:asciiTheme="majorBidi" w:eastAsia="Calibri" w:hAnsiTheme="majorBidi" w:cstheme="majorBidi"/>
                <w:sz w:val="24"/>
                <w:szCs w:val="24"/>
              </w:rPr>
              <w:t>de l’Energie, Mines et de l’Eau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DGEME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2D597A74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7CE6271" w14:textId="7EAF7CF3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337 20 42</w:t>
            </w:r>
          </w:p>
        </w:tc>
      </w:tr>
      <w:tr w:rsidR="00324E99" w:rsidRPr="000578A3" w14:paraId="0925003E" w14:textId="013FAD0F" w:rsidTr="00E67748">
        <w:tc>
          <w:tcPr>
            <w:tcW w:w="567" w:type="dxa"/>
            <w:shd w:val="clear" w:color="auto" w:fill="FFC000"/>
          </w:tcPr>
          <w:p w14:paraId="4967BFC8" w14:textId="3BAFD92B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380" w:type="dxa"/>
            <w:shd w:val="clear" w:color="auto" w:fill="FFC000"/>
          </w:tcPr>
          <w:p w14:paraId="2C35478E" w14:textId="44940650" w:rsidR="00324E99" w:rsidRDefault="00324E9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Coordinateur du Projet d’Amélioration de la Qualité de l’Offre de Soins de Santé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ODS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4110" w:type="dxa"/>
            <w:shd w:val="clear" w:color="auto" w:fill="FFC000"/>
          </w:tcPr>
          <w:p w14:paraId="457D9AFC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306DBA5" w14:textId="63B8D984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359 03 63</w:t>
            </w:r>
          </w:p>
        </w:tc>
      </w:tr>
      <w:tr w:rsidR="00324E99" w:rsidRPr="000578A3" w14:paraId="507D5A43" w14:textId="38BACF57" w:rsidTr="00E67748">
        <w:tc>
          <w:tcPr>
            <w:tcW w:w="567" w:type="dxa"/>
            <w:shd w:val="clear" w:color="auto" w:fill="FFC000"/>
          </w:tcPr>
          <w:p w14:paraId="160056E0" w14:textId="3581FC2D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380" w:type="dxa"/>
            <w:shd w:val="clear" w:color="auto" w:fill="FFC000"/>
          </w:tcPr>
          <w:p w14:paraId="2C97B8F5" w14:textId="77777777" w:rsidR="00324E99" w:rsidRDefault="00324E9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Coordonnateur du Projet</w:t>
            </w:r>
          </w:p>
          <w:p w14:paraId="26118C4B" w14:textId="3804D622" w:rsidR="00324E99" w:rsidRDefault="00324E9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MAHAKAMA YA WUSAWA</w:t>
            </w:r>
          </w:p>
        </w:tc>
        <w:tc>
          <w:tcPr>
            <w:tcW w:w="4110" w:type="dxa"/>
            <w:shd w:val="clear" w:color="auto" w:fill="FFC000"/>
          </w:tcPr>
          <w:p w14:paraId="0890FB50" w14:textId="77777777" w:rsidR="00B83787" w:rsidRDefault="00B83787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A3FE693" w14:textId="6C9C08ED" w:rsidR="00324E99" w:rsidRPr="001D1EF5" w:rsidRDefault="009D5A54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8469B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332 42 72 </w:t>
            </w:r>
          </w:p>
        </w:tc>
      </w:tr>
      <w:tr w:rsidR="00324E99" w:rsidRPr="000578A3" w14:paraId="228FFDD9" w14:textId="306DACEE" w:rsidTr="00E67748">
        <w:tc>
          <w:tcPr>
            <w:tcW w:w="567" w:type="dxa"/>
            <w:shd w:val="clear" w:color="auto" w:fill="FFC000"/>
          </w:tcPr>
          <w:p w14:paraId="61F8B4EB" w14:textId="660B5597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380" w:type="dxa"/>
            <w:shd w:val="clear" w:color="auto" w:fill="FFC000"/>
          </w:tcPr>
          <w:p w14:paraId="1D4188B2" w14:textId="2B56C3F2" w:rsidR="00324E99" w:rsidRDefault="00324E9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Coordinatrice du Projet Profession de l’Offre de Formation et Insertion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PROFI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4110" w:type="dxa"/>
            <w:shd w:val="clear" w:color="auto" w:fill="FFC000"/>
          </w:tcPr>
          <w:p w14:paraId="680FBAED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1E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344 73 51</w:t>
            </w:r>
          </w:p>
          <w:p w14:paraId="7625C8A9" w14:textId="3E830E5C" w:rsidR="00697CBF" w:rsidRPr="001D1EF5" w:rsidRDefault="00697CBF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060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333 33 75</w:t>
            </w:r>
          </w:p>
        </w:tc>
      </w:tr>
      <w:tr w:rsidR="00324E99" w:rsidRPr="000578A3" w14:paraId="7719019E" w14:textId="7F34F4FD" w:rsidTr="00E67748">
        <w:tc>
          <w:tcPr>
            <w:tcW w:w="567" w:type="dxa"/>
            <w:shd w:val="clear" w:color="auto" w:fill="C00000"/>
          </w:tcPr>
          <w:p w14:paraId="591A1AAB" w14:textId="1DDA466B" w:rsidR="00324E99" w:rsidRPr="00515D51" w:rsidRDefault="00324E99">
            <w:pPr>
              <w:rPr>
                <w:rFonts w:cstheme="minorHAnsi"/>
                <w:sz w:val="24"/>
                <w:szCs w:val="24"/>
              </w:rPr>
            </w:pPr>
            <w:r w:rsidRPr="00515D51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6380" w:type="dxa"/>
            <w:shd w:val="clear" w:color="auto" w:fill="C00000"/>
          </w:tcPr>
          <w:p w14:paraId="597DF267" w14:textId="6812E5C0" w:rsidR="00324E99" w:rsidRPr="00A859F5" w:rsidRDefault="00324E99">
            <w:pPr>
              <w:rPr>
                <w:rFonts w:eastAsia="Calibri" w:cstheme="minorHAnsi"/>
                <w:sz w:val="24"/>
                <w:szCs w:val="24"/>
              </w:rPr>
            </w:pPr>
            <w:r w:rsidRPr="00A859F5">
              <w:rPr>
                <w:rFonts w:eastAsia="Calibri" w:cstheme="minorHAnsi"/>
                <w:sz w:val="24"/>
                <w:szCs w:val="24"/>
              </w:rPr>
              <w:t>Secrétaire Général du Gouvernorat de l’Ile de Ngazidja (</w:t>
            </w:r>
            <w:r w:rsidRPr="00A859F5">
              <w:rPr>
                <w:rFonts w:eastAsia="Calibri" w:cstheme="minorHAnsi"/>
                <w:b/>
                <w:bCs/>
                <w:sz w:val="24"/>
                <w:szCs w:val="24"/>
              </w:rPr>
              <w:t>SGGN</w:t>
            </w:r>
            <w:r w:rsidRPr="00A859F5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C00000"/>
          </w:tcPr>
          <w:p w14:paraId="4FC942EB" w14:textId="4901E60C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325 02 86</w:t>
            </w:r>
          </w:p>
        </w:tc>
      </w:tr>
      <w:tr w:rsidR="00324E99" w:rsidRPr="000578A3" w14:paraId="249A2F96" w14:textId="1048BD2E" w:rsidTr="00E67748">
        <w:tc>
          <w:tcPr>
            <w:tcW w:w="567" w:type="dxa"/>
            <w:shd w:val="clear" w:color="auto" w:fill="00B050"/>
          </w:tcPr>
          <w:p w14:paraId="37E0AE12" w14:textId="53FBA9A9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00B050"/>
          </w:tcPr>
          <w:p w14:paraId="4182C6CD" w14:textId="08C02C30" w:rsidR="00324E99" w:rsidRDefault="00324E9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Directeur Général de l’Agence Nationale des Affaires Maritimes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ANAM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476D837F" w14:textId="365FE64D" w:rsidR="006A4962" w:rsidRPr="00B441C7" w:rsidRDefault="006F732E" w:rsidP="005977E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41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344 41 90</w:t>
            </w:r>
          </w:p>
          <w:p w14:paraId="51116D47" w14:textId="6D2F3768" w:rsidR="00324E99" w:rsidRPr="006A4962" w:rsidRDefault="006A4962" w:rsidP="005977E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A496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733 14 76</w:t>
            </w:r>
          </w:p>
        </w:tc>
      </w:tr>
      <w:tr w:rsidR="00324E99" w:rsidRPr="000578A3" w14:paraId="3EB20B50" w14:textId="5CCE98EC" w:rsidTr="00E67748">
        <w:tc>
          <w:tcPr>
            <w:tcW w:w="567" w:type="dxa"/>
            <w:shd w:val="clear" w:color="auto" w:fill="00B050"/>
          </w:tcPr>
          <w:p w14:paraId="6D3DE3CE" w14:textId="03AC330D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380" w:type="dxa"/>
            <w:shd w:val="clear" w:color="auto" w:fill="00B050"/>
          </w:tcPr>
          <w:p w14:paraId="7A5938D0" w14:textId="771E2507" w:rsidR="00324E99" w:rsidRDefault="00324E9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Directeur Général de l’Agence Nationale de Développement du Numérique (</w:t>
            </w:r>
            <w:r w:rsidRPr="00C3129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ANADEN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2A097CB5" w14:textId="77777777" w:rsidR="00324E99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BE581D1" w14:textId="3461E135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D1E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394 68 54</w:t>
            </w:r>
          </w:p>
        </w:tc>
      </w:tr>
      <w:tr w:rsidR="00324E99" w:rsidRPr="000578A3" w14:paraId="6ED5AB93" w14:textId="72C4EEF9" w:rsidTr="00E67748">
        <w:trPr>
          <w:trHeight w:val="875"/>
        </w:trPr>
        <w:tc>
          <w:tcPr>
            <w:tcW w:w="567" w:type="dxa"/>
            <w:shd w:val="clear" w:color="auto" w:fill="C00000"/>
          </w:tcPr>
          <w:p w14:paraId="60D6D107" w14:textId="008E60A7" w:rsidR="00324E99" w:rsidRPr="00515D51" w:rsidRDefault="00324E99">
            <w:pPr>
              <w:rPr>
                <w:rFonts w:cstheme="minorHAnsi"/>
                <w:sz w:val="24"/>
                <w:szCs w:val="24"/>
              </w:rPr>
            </w:pPr>
            <w:r w:rsidRPr="00515D51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6380" w:type="dxa"/>
            <w:shd w:val="clear" w:color="auto" w:fill="C00000"/>
          </w:tcPr>
          <w:p w14:paraId="4BD7C0DE" w14:textId="5371B325" w:rsidR="00324E99" w:rsidRPr="00A859F5" w:rsidRDefault="00324E99" w:rsidP="00C164E8">
            <w:pPr>
              <w:pStyle w:val="Paragraphedeliste"/>
              <w:rPr>
                <w:rFonts w:eastAsia="Calibri" w:cstheme="minorHAnsi"/>
                <w:sz w:val="24"/>
                <w:szCs w:val="24"/>
              </w:rPr>
            </w:pPr>
            <w:r w:rsidRPr="00A859F5">
              <w:rPr>
                <w:rFonts w:eastAsia="Calibri" w:cstheme="minorHAnsi"/>
                <w:sz w:val="24"/>
                <w:szCs w:val="24"/>
              </w:rPr>
              <w:t>Secrétaire Général du Ministère du Ministère de la Promotion du Genre de la Solidarité et de l’Information</w:t>
            </w:r>
            <w:r w:rsidRPr="00A859F5">
              <w:rPr>
                <w:rFonts w:eastAsia="Calibri" w:cstheme="minorHAnsi"/>
              </w:rPr>
              <w:t xml:space="preserve">. </w:t>
            </w:r>
          </w:p>
          <w:p w14:paraId="2C1DE092" w14:textId="77777777" w:rsidR="00324E99" w:rsidRPr="00A859F5" w:rsidRDefault="00324E9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C00000"/>
          </w:tcPr>
          <w:p w14:paraId="729AC552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AFAD8F3" w14:textId="77777777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13D1184" w14:textId="3690C5A3" w:rsidR="00324E99" w:rsidRPr="00A859F5" w:rsidRDefault="00324E99" w:rsidP="005977E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859F5">
              <w:rPr>
                <w:rFonts w:cstheme="minorHAnsi"/>
                <w:b/>
                <w:bCs/>
                <w:sz w:val="28"/>
                <w:szCs w:val="28"/>
              </w:rPr>
              <w:t>338 46 41</w:t>
            </w:r>
          </w:p>
        </w:tc>
      </w:tr>
      <w:tr w:rsidR="00324E99" w:rsidRPr="000578A3" w14:paraId="170069FB" w14:textId="05999F0B" w:rsidTr="00E67748">
        <w:trPr>
          <w:trHeight w:val="571"/>
        </w:trPr>
        <w:tc>
          <w:tcPr>
            <w:tcW w:w="567" w:type="dxa"/>
            <w:shd w:val="clear" w:color="auto" w:fill="00B050"/>
          </w:tcPr>
          <w:p w14:paraId="39E64E3C" w14:textId="28DF7DA9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380" w:type="dxa"/>
            <w:shd w:val="clear" w:color="auto" w:fill="00B050"/>
          </w:tcPr>
          <w:p w14:paraId="7C6CED14" w14:textId="514FD675" w:rsidR="00324E99" w:rsidRPr="00960D1C" w:rsidRDefault="00324E99" w:rsidP="00C164E8">
            <w:pPr>
              <w:pStyle w:val="Paragraphedeliste"/>
              <w:rPr>
                <w:rFonts w:asciiTheme="majorBidi" w:eastAsia="Calibri" w:hAnsiTheme="majorBidi" w:cstheme="majorBidi"/>
              </w:rPr>
            </w:pPr>
            <w:r w:rsidRPr="00960D1C">
              <w:rPr>
                <w:rFonts w:asciiTheme="majorBidi" w:eastAsia="Calibri" w:hAnsiTheme="majorBidi" w:cstheme="majorBidi"/>
              </w:rPr>
              <w:t>Président de l’Union de</w:t>
            </w:r>
            <w:r>
              <w:rPr>
                <w:rFonts w:asciiTheme="majorBidi" w:eastAsia="Calibri" w:hAnsiTheme="majorBidi" w:cstheme="majorBidi"/>
              </w:rPr>
              <w:t xml:space="preserve"> chambres de commerce et d’Artisanat (</w:t>
            </w:r>
            <w:r w:rsidRPr="00C3129A">
              <w:rPr>
                <w:rFonts w:asciiTheme="majorBidi" w:eastAsia="Calibri" w:hAnsiTheme="majorBidi" w:cstheme="majorBidi"/>
                <w:b/>
                <w:bCs/>
              </w:rPr>
              <w:t>PUCCA</w:t>
            </w:r>
            <w:r>
              <w:rPr>
                <w:rFonts w:asciiTheme="majorBidi" w:eastAsia="Calibri" w:hAnsiTheme="majorBidi" w:cstheme="majorBidi"/>
              </w:rPr>
              <w:t>)</w:t>
            </w:r>
          </w:p>
          <w:p w14:paraId="5354229F" w14:textId="77777777" w:rsidR="00324E99" w:rsidRPr="000A2CAF" w:rsidRDefault="00324E99" w:rsidP="000A2CAF">
            <w:pPr>
              <w:pStyle w:val="Paragraphedeliste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00B050"/>
          </w:tcPr>
          <w:p w14:paraId="5A820143" w14:textId="77777777" w:rsidR="003C2772" w:rsidRDefault="003C277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DC10AE5" w14:textId="13310463" w:rsidR="00324E99" w:rsidRPr="001D1EF5" w:rsidRDefault="003C2772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324 95 00</w:t>
            </w:r>
          </w:p>
        </w:tc>
      </w:tr>
      <w:tr w:rsidR="00324E99" w:rsidRPr="000578A3" w14:paraId="390D05F7" w14:textId="01D9BC24" w:rsidTr="00E67748">
        <w:tc>
          <w:tcPr>
            <w:tcW w:w="567" w:type="dxa"/>
            <w:shd w:val="clear" w:color="auto" w:fill="00B050"/>
          </w:tcPr>
          <w:p w14:paraId="5BEFEED7" w14:textId="6C745548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380" w:type="dxa"/>
            <w:shd w:val="clear" w:color="auto" w:fill="00B050"/>
          </w:tcPr>
          <w:p w14:paraId="1EAA88EC" w14:textId="22413AA2" w:rsidR="00324E99" w:rsidRPr="00960D1C" w:rsidRDefault="00324E99" w:rsidP="00C164E8">
            <w:pPr>
              <w:pStyle w:val="Paragraphedeliste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Agence National de Conception et d’Exécution de Projets (</w:t>
            </w:r>
            <w:r w:rsidRPr="00C3129A">
              <w:rPr>
                <w:rFonts w:asciiTheme="majorBidi" w:eastAsia="Calibri" w:hAnsiTheme="majorBidi" w:cstheme="majorBidi"/>
                <w:b/>
                <w:bCs/>
              </w:rPr>
              <w:t>ANACEP</w:t>
            </w:r>
            <w:r>
              <w:rPr>
                <w:rFonts w:asciiTheme="majorBidi" w:eastAsia="Calibri" w:hAnsiTheme="majorBidi" w:cstheme="majorBidi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0F537EE8" w14:textId="08ACCA44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5DDA7030" w14:textId="1889A750" w:rsidTr="00E67748">
        <w:tc>
          <w:tcPr>
            <w:tcW w:w="567" w:type="dxa"/>
            <w:shd w:val="clear" w:color="auto" w:fill="00B050"/>
          </w:tcPr>
          <w:p w14:paraId="7A85D298" w14:textId="7097FFF0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380" w:type="dxa"/>
            <w:shd w:val="clear" w:color="auto" w:fill="00B050"/>
          </w:tcPr>
          <w:p w14:paraId="7AED1AEF" w14:textId="76419669" w:rsidR="00324E99" w:rsidRDefault="00324E99" w:rsidP="00C164E8">
            <w:pPr>
              <w:pStyle w:val="Paragraphedeliste"/>
              <w:rPr>
                <w:rFonts w:asciiTheme="majorBidi" w:eastAsia="Calibri" w:hAnsiTheme="majorBidi" w:cstheme="majorBidi"/>
              </w:rPr>
            </w:pPr>
            <w:bookmarkStart w:id="3" w:name="_Hlk187314296"/>
            <w:r>
              <w:rPr>
                <w:rFonts w:asciiTheme="majorBidi" w:eastAsia="Calibri" w:hAnsiTheme="majorBidi" w:cstheme="majorBidi"/>
              </w:rPr>
              <w:t xml:space="preserve">Directeur Général de la Direction de Lutte contre le Sida </w:t>
            </w:r>
            <w:bookmarkEnd w:id="3"/>
            <w:r>
              <w:rPr>
                <w:rFonts w:asciiTheme="majorBidi" w:eastAsia="Calibri" w:hAnsiTheme="majorBidi" w:cstheme="majorBidi"/>
              </w:rPr>
              <w:t>(</w:t>
            </w:r>
            <w:r w:rsidRPr="00C3129A">
              <w:rPr>
                <w:rFonts w:asciiTheme="majorBidi" w:eastAsia="Calibri" w:hAnsiTheme="majorBidi" w:cstheme="majorBidi"/>
                <w:b/>
                <w:bCs/>
              </w:rPr>
              <w:t>D</w:t>
            </w:r>
            <w:r w:rsidR="002F70F8">
              <w:rPr>
                <w:rFonts w:asciiTheme="majorBidi" w:eastAsia="Calibri" w:hAnsiTheme="majorBidi" w:cstheme="majorBidi"/>
                <w:b/>
                <w:bCs/>
              </w:rPr>
              <w:t>L</w:t>
            </w:r>
            <w:r w:rsidRPr="00C3129A">
              <w:rPr>
                <w:rFonts w:asciiTheme="majorBidi" w:eastAsia="Calibri" w:hAnsiTheme="majorBidi" w:cstheme="majorBidi"/>
                <w:b/>
                <w:bCs/>
              </w:rPr>
              <w:t>S</w:t>
            </w:r>
            <w:r>
              <w:rPr>
                <w:rFonts w:asciiTheme="majorBidi" w:eastAsia="Calibri" w:hAnsiTheme="majorBidi" w:cstheme="majorBidi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752F3DA1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7AE1B5A6" w14:textId="1E500400" w:rsidTr="00E67748">
        <w:tc>
          <w:tcPr>
            <w:tcW w:w="567" w:type="dxa"/>
            <w:shd w:val="clear" w:color="auto" w:fill="00B050"/>
          </w:tcPr>
          <w:p w14:paraId="212CE2E6" w14:textId="3DBEC3A2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6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80" w:type="dxa"/>
            <w:shd w:val="clear" w:color="auto" w:fill="00B050"/>
          </w:tcPr>
          <w:p w14:paraId="520946AE" w14:textId="27E7A9AB" w:rsidR="00324E99" w:rsidRDefault="00324E99" w:rsidP="00C164E8">
            <w:pPr>
              <w:pStyle w:val="Paragraphedeliste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Madame la Commissaire Général du Plan (</w:t>
            </w:r>
            <w:r w:rsidRPr="00C3129A">
              <w:rPr>
                <w:rFonts w:asciiTheme="majorBidi" w:eastAsia="Calibri" w:hAnsiTheme="majorBidi" w:cstheme="majorBidi"/>
                <w:b/>
                <w:bCs/>
              </w:rPr>
              <w:t>CGP</w:t>
            </w:r>
            <w:r>
              <w:rPr>
                <w:rFonts w:asciiTheme="majorBidi" w:eastAsia="Calibri" w:hAnsiTheme="majorBidi" w:cstheme="majorBidi"/>
              </w:rPr>
              <w:t>)</w:t>
            </w:r>
          </w:p>
        </w:tc>
        <w:tc>
          <w:tcPr>
            <w:tcW w:w="4110" w:type="dxa"/>
            <w:shd w:val="clear" w:color="auto" w:fill="00B050"/>
          </w:tcPr>
          <w:p w14:paraId="48E969BC" w14:textId="77777777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24E99" w:rsidRPr="000578A3" w14:paraId="1DE2C14F" w14:textId="2F936848" w:rsidTr="00E67748">
        <w:tc>
          <w:tcPr>
            <w:tcW w:w="567" w:type="dxa"/>
            <w:shd w:val="clear" w:color="auto" w:fill="FFC000"/>
          </w:tcPr>
          <w:p w14:paraId="6F66CF36" w14:textId="7AC8C3EC" w:rsidR="00324E99" w:rsidRPr="00C164E8" w:rsidRDefault="00324E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380" w:type="dxa"/>
            <w:shd w:val="clear" w:color="auto" w:fill="FFC000"/>
          </w:tcPr>
          <w:p w14:paraId="56283D55" w14:textId="7AC09C8C" w:rsidR="00324E99" w:rsidRPr="0068565D" w:rsidRDefault="00324E99" w:rsidP="007A7FCB">
            <w:pPr>
              <w:pStyle w:val="Paragraphedeliste"/>
              <w:rPr>
                <w:rFonts w:asciiTheme="majorBidi" w:eastAsia="Calibri" w:hAnsiTheme="majorBidi" w:cstheme="majorBidi"/>
              </w:rPr>
            </w:pPr>
            <w:r w:rsidRPr="0068565D">
              <w:rPr>
                <w:rFonts w:asciiTheme="majorBidi" w:eastAsia="Calibri" w:hAnsiTheme="majorBidi" w:cstheme="majorBidi"/>
              </w:rPr>
              <w:t xml:space="preserve">Coordinateur du Projet d’Appui à la Soutenabilité de la Dette Publique </w:t>
            </w:r>
            <w:r w:rsidRPr="00943A0A">
              <w:rPr>
                <w:rFonts w:asciiTheme="majorBidi" w:eastAsia="Calibri" w:hAnsiTheme="majorBidi" w:cstheme="majorBidi"/>
                <w:b/>
                <w:bCs/>
              </w:rPr>
              <w:t>PASDP</w:t>
            </w:r>
          </w:p>
        </w:tc>
        <w:tc>
          <w:tcPr>
            <w:tcW w:w="4110" w:type="dxa"/>
            <w:shd w:val="clear" w:color="auto" w:fill="FFC000"/>
          </w:tcPr>
          <w:p w14:paraId="60C5C350" w14:textId="310A938D" w:rsidR="00324E99" w:rsidRPr="001D1EF5" w:rsidRDefault="00324E99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334 07 21</w:t>
            </w:r>
          </w:p>
        </w:tc>
      </w:tr>
      <w:tr w:rsidR="00697CBF" w:rsidRPr="000578A3" w14:paraId="5378D37D" w14:textId="77777777" w:rsidTr="00E67748">
        <w:tc>
          <w:tcPr>
            <w:tcW w:w="567" w:type="dxa"/>
            <w:shd w:val="clear" w:color="auto" w:fill="FFC000"/>
          </w:tcPr>
          <w:p w14:paraId="4D7BC7D9" w14:textId="53D5EC71" w:rsidR="00697CBF" w:rsidRDefault="00697CB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380" w:type="dxa"/>
            <w:shd w:val="clear" w:color="auto" w:fill="FFC000"/>
          </w:tcPr>
          <w:p w14:paraId="20AEB85C" w14:textId="7ABC4775" w:rsidR="00697CBF" w:rsidRPr="007A7FCB" w:rsidRDefault="007A7FCB" w:rsidP="007A7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FCB">
              <w:rPr>
                <w:rFonts w:ascii="Times New Roman" w:eastAsia="Calibri" w:hAnsi="Times New Roman" w:cs="Times New Roman"/>
                <w:sz w:val="24"/>
                <w:szCs w:val="24"/>
              </w:rPr>
              <w:t>Projet d’Appui à la Gouvernance                                                                          Financière</w:t>
            </w:r>
            <w:r w:rsidRPr="007A7FCB">
              <w:rPr>
                <w:rFonts w:ascii="Times New Roman" w:eastAsia="Calibri" w:hAnsi="Times New Roman" w:cs="Times New Roman"/>
              </w:rPr>
              <w:t xml:space="preserve"> </w:t>
            </w:r>
            <w:r w:rsidR="00697CBF">
              <w:rPr>
                <w:rFonts w:asciiTheme="majorBidi" w:eastAsia="Calibri" w:hAnsiTheme="majorBidi" w:cstheme="majorBidi"/>
              </w:rPr>
              <w:t>PAGF</w:t>
            </w:r>
          </w:p>
        </w:tc>
        <w:tc>
          <w:tcPr>
            <w:tcW w:w="4110" w:type="dxa"/>
            <w:shd w:val="clear" w:color="auto" w:fill="FFC000"/>
          </w:tcPr>
          <w:p w14:paraId="69E363CE" w14:textId="5FF19F65" w:rsidR="00697CBF" w:rsidRDefault="00697CBF" w:rsidP="005977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7CB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340 58 36</w:t>
            </w:r>
          </w:p>
        </w:tc>
      </w:tr>
    </w:tbl>
    <w:p w14:paraId="0FA9EEDE" w14:textId="3BE61510" w:rsidR="006D4C32" w:rsidRPr="000578A3" w:rsidRDefault="006D4C32">
      <w:pPr>
        <w:rPr>
          <w:rFonts w:asciiTheme="majorBidi" w:hAnsiTheme="majorBidi" w:cstheme="majorBidi"/>
          <w:sz w:val="24"/>
          <w:szCs w:val="24"/>
        </w:rPr>
      </w:pPr>
    </w:p>
    <w:sectPr w:rsidR="006D4C32" w:rsidRPr="000578A3" w:rsidSect="00BC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7657"/>
    <w:multiLevelType w:val="hybridMultilevel"/>
    <w:tmpl w:val="96F0F0B2"/>
    <w:lvl w:ilvl="0" w:tplc="415E3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32"/>
    <w:rsid w:val="00033ABA"/>
    <w:rsid w:val="000578A3"/>
    <w:rsid w:val="00070E05"/>
    <w:rsid w:val="00090CD9"/>
    <w:rsid w:val="000A2CAF"/>
    <w:rsid w:val="000C5F1B"/>
    <w:rsid w:val="000D13B9"/>
    <w:rsid w:val="000E2217"/>
    <w:rsid w:val="000F780D"/>
    <w:rsid w:val="0016569B"/>
    <w:rsid w:val="00166072"/>
    <w:rsid w:val="001847FF"/>
    <w:rsid w:val="00194BC9"/>
    <w:rsid w:val="001A1CB5"/>
    <w:rsid w:val="001A22C2"/>
    <w:rsid w:val="001C3F3A"/>
    <w:rsid w:val="001D1EF5"/>
    <w:rsid w:val="001D3C98"/>
    <w:rsid w:val="001D7EDA"/>
    <w:rsid w:val="001F3AE9"/>
    <w:rsid w:val="001F3D06"/>
    <w:rsid w:val="00242965"/>
    <w:rsid w:val="00255ED3"/>
    <w:rsid w:val="00260828"/>
    <w:rsid w:val="00277F42"/>
    <w:rsid w:val="002A4828"/>
    <w:rsid w:val="002B2A10"/>
    <w:rsid w:val="002D2FF5"/>
    <w:rsid w:val="002F5579"/>
    <w:rsid w:val="002F70F8"/>
    <w:rsid w:val="00316845"/>
    <w:rsid w:val="00324E99"/>
    <w:rsid w:val="003344AE"/>
    <w:rsid w:val="00345F0A"/>
    <w:rsid w:val="003A165E"/>
    <w:rsid w:val="003A4030"/>
    <w:rsid w:val="003A6DA1"/>
    <w:rsid w:val="003C06AB"/>
    <w:rsid w:val="003C24CA"/>
    <w:rsid w:val="003C2772"/>
    <w:rsid w:val="003D798D"/>
    <w:rsid w:val="004342D7"/>
    <w:rsid w:val="0048713B"/>
    <w:rsid w:val="004C6F9D"/>
    <w:rsid w:val="004F79A4"/>
    <w:rsid w:val="00515D51"/>
    <w:rsid w:val="00546B2A"/>
    <w:rsid w:val="00551D5D"/>
    <w:rsid w:val="0056367B"/>
    <w:rsid w:val="00584DF9"/>
    <w:rsid w:val="005977E2"/>
    <w:rsid w:val="005B1972"/>
    <w:rsid w:val="005F3337"/>
    <w:rsid w:val="00613428"/>
    <w:rsid w:val="006205D7"/>
    <w:rsid w:val="00621054"/>
    <w:rsid w:val="0063570C"/>
    <w:rsid w:val="00635E2C"/>
    <w:rsid w:val="006514BB"/>
    <w:rsid w:val="00666148"/>
    <w:rsid w:val="00666730"/>
    <w:rsid w:val="006713CA"/>
    <w:rsid w:val="0068565D"/>
    <w:rsid w:val="00697CBF"/>
    <w:rsid w:val="006A0CFF"/>
    <w:rsid w:val="006A4962"/>
    <w:rsid w:val="006D4C32"/>
    <w:rsid w:val="006D576A"/>
    <w:rsid w:val="006F732E"/>
    <w:rsid w:val="00716FDF"/>
    <w:rsid w:val="00726C18"/>
    <w:rsid w:val="0074330C"/>
    <w:rsid w:val="00757E13"/>
    <w:rsid w:val="00775909"/>
    <w:rsid w:val="007811C2"/>
    <w:rsid w:val="00790B2A"/>
    <w:rsid w:val="007A3A06"/>
    <w:rsid w:val="007A7FCB"/>
    <w:rsid w:val="007B2A1C"/>
    <w:rsid w:val="007C5D4D"/>
    <w:rsid w:val="007E0F96"/>
    <w:rsid w:val="007E37DD"/>
    <w:rsid w:val="007E7D1F"/>
    <w:rsid w:val="007F1177"/>
    <w:rsid w:val="0081391F"/>
    <w:rsid w:val="00814B66"/>
    <w:rsid w:val="00843FE4"/>
    <w:rsid w:val="008469B7"/>
    <w:rsid w:val="00855DFB"/>
    <w:rsid w:val="0086561C"/>
    <w:rsid w:val="00875617"/>
    <w:rsid w:val="008A0CDF"/>
    <w:rsid w:val="008C5042"/>
    <w:rsid w:val="008C57C6"/>
    <w:rsid w:val="008D2589"/>
    <w:rsid w:val="008D2B7E"/>
    <w:rsid w:val="008E2F11"/>
    <w:rsid w:val="008E6C4E"/>
    <w:rsid w:val="008F1E2B"/>
    <w:rsid w:val="009025D3"/>
    <w:rsid w:val="00916E12"/>
    <w:rsid w:val="00943A0A"/>
    <w:rsid w:val="009B2F9F"/>
    <w:rsid w:val="009B5FBF"/>
    <w:rsid w:val="009C6401"/>
    <w:rsid w:val="009D5A54"/>
    <w:rsid w:val="00A11816"/>
    <w:rsid w:val="00A23BF0"/>
    <w:rsid w:val="00A35827"/>
    <w:rsid w:val="00A75A62"/>
    <w:rsid w:val="00A859F5"/>
    <w:rsid w:val="00A878D8"/>
    <w:rsid w:val="00AA6F14"/>
    <w:rsid w:val="00AD0F44"/>
    <w:rsid w:val="00B12427"/>
    <w:rsid w:val="00B146AB"/>
    <w:rsid w:val="00B240E5"/>
    <w:rsid w:val="00B441C7"/>
    <w:rsid w:val="00B45456"/>
    <w:rsid w:val="00B525B1"/>
    <w:rsid w:val="00B83787"/>
    <w:rsid w:val="00BB63D8"/>
    <w:rsid w:val="00BC25DB"/>
    <w:rsid w:val="00BF78FF"/>
    <w:rsid w:val="00C164E8"/>
    <w:rsid w:val="00C25EC9"/>
    <w:rsid w:val="00C3129A"/>
    <w:rsid w:val="00C753C2"/>
    <w:rsid w:val="00C7614C"/>
    <w:rsid w:val="00C908AB"/>
    <w:rsid w:val="00CE5C85"/>
    <w:rsid w:val="00CF0BE2"/>
    <w:rsid w:val="00CF20C2"/>
    <w:rsid w:val="00CF32C9"/>
    <w:rsid w:val="00D11A45"/>
    <w:rsid w:val="00D261CF"/>
    <w:rsid w:val="00D44AA4"/>
    <w:rsid w:val="00D8082D"/>
    <w:rsid w:val="00DB6129"/>
    <w:rsid w:val="00DD106F"/>
    <w:rsid w:val="00DE4AFF"/>
    <w:rsid w:val="00DF02C6"/>
    <w:rsid w:val="00E60950"/>
    <w:rsid w:val="00E67748"/>
    <w:rsid w:val="00E748A0"/>
    <w:rsid w:val="00E80D9E"/>
    <w:rsid w:val="00E92DAF"/>
    <w:rsid w:val="00E94AEC"/>
    <w:rsid w:val="00E94F72"/>
    <w:rsid w:val="00E956E2"/>
    <w:rsid w:val="00EB507B"/>
    <w:rsid w:val="00EB6847"/>
    <w:rsid w:val="00ED5645"/>
    <w:rsid w:val="00EE49FC"/>
    <w:rsid w:val="00F1115A"/>
    <w:rsid w:val="00FA0AD5"/>
    <w:rsid w:val="00FA1DE7"/>
    <w:rsid w:val="00FB0357"/>
    <w:rsid w:val="00FB6443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BABA"/>
  <w15:docId w15:val="{B283341B-607A-4B97-9A12-8078A5C0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2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9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831B-0D3B-4D42-8CA8-1212C88B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</dc:creator>
  <cp:keywords/>
  <dc:description/>
  <cp:lastModifiedBy>hassane ousria</cp:lastModifiedBy>
  <cp:revision>299</cp:revision>
  <cp:lastPrinted>2025-01-10T08:19:00Z</cp:lastPrinted>
  <dcterms:created xsi:type="dcterms:W3CDTF">2024-12-30T08:19:00Z</dcterms:created>
  <dcterms:modified xsi:type="dcterms:W3CDTF">2025-03-01T05:50:00Z</dcterms:modified>
</cp:coreProperties>
</file>