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D472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7D10" wp14:editId="14C79F2A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2794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137D" w14:textId="77777777" w:rsidR="00D54E3C" w:rsidRPr="00B064BD" w:rsidRDefault="00D54E3C" w:rsidP="00D54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5F6D5D4D" w14:textId="77777777" w:rsidR="00D54E3C" w:rsidRPr="00F6767C" w:rsidRDefault="00D54E3C" w:rsidP="00D54E3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1A14A56" w14:textId="77777777" w:rsidR="00D54E3C" w:rsidRDefault="00D54E3C" w:rsidP="00D54E3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23AD8648" w14:textId="77777777" w:rsidR="00D54E3C" w:rsidRDefault="00D54E3C" w:rsidP="00D54E3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5305451C" w14:textId="77777777" w:rsidR="00D54E3C" w:rsidRPr="00B10971" w:rsidRDefault="00D54E3C" w:rsidP="00D54E3C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0C39170F" w14:textId="77777777" w:rsidR="00D54E3C" w:rsidRDefault="00D54E3C" w:rsidP="00D54E3C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05364802" w14:textId="77777777" w:rsidR="00D54E3C" w:rsidRDefault="00D54E3C" w:rsidP="00D54E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0E7538FD" w14:textId="77777777" w:rsidR="00D54E3C" w:rsidRDefault="00D54E3C" w:rsidP="00D54E3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2180798" w14:textId="77777777" w:rsidR="00D54E3C" w:rsidRPr="009312E9" w:rsidRDefault="00D54E3C" w:rsidP="00D54E3C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D10"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left:0;text-align:left;margin-left:305.65pt;margin-top:.45pt;width:208.5pt;height:1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0XWAIAALw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" strokecolor="white">
                <v:fill opacity="0"/>
                <v:textbox>
                  <w:txbxContent>
                    <w:p w14:paraId="25F9137D" w14:textId="77777777" w:rsidR="00D54E3C" w:rsidRPr="00B064BD" w:rsidRDefault="00D54E3C" w:rsidP="00D54E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5F6D5D4D" w14:textId="77777777" w:rsidR="00D54E3C" w:rsidRPr="00F6767C" w:rsidRDefault="00D54E3C" w:rsidP="00D54E3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1A14A56" w14:textId="77777777" w:rsidR="00D54E3C" w:rsidRDefault="00D54E3C" w:rsidP="00D54E3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23AD8648" w14:textId="77777777" w:rsidR="00D54E3C" w:rsidRDefault="00D54E3C" w:rsidP="00D54E3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5305451C" w14:textId="77777777" w:rsidR="00D54E3C" w:rsidRPr="00B10971" w:rsidRDefault="00D54E3C" w:rsidP="00D54E3C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0C39170F" w14:textId="77777777" w:rsidR="00D54E3C" w:rsidRDefault="00D54E3C" w:rsidP="00D54E3C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05364802" w14:textId="77777777" w:rsidR="00D54E3C" w:rsidRDefault="00D54E3C" w:rsidP="00D54E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0E7538FD" w14:textId="77777777" w:rsidR="00D54E3C" w:rsidRDefault="00D54E3C" w:rsidP="00D54E3C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42180798" w14:textId="77777777" w:rsidR="00D54E3C" w:rsidRPr="009312E9" w:rsidRDefault="00D54E3C" w:rsidP="00D54E3C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D8457" wp14:editId="000AA506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81D20A" w14:textId="77777777" w:rsidR="00D54E3C" w:rsidRPr="0037648C" w:rsidRDefault="00D54E3C" w:rsidP="00D54E3C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2A2AE831" wp14:editId="4B1A57EC">
                                  <wp:extent cx="933450" cy="833755"/>
                                  <wp:effectExtent l="0" t="0" r="0" b="4445"/>
                                  <wp:docPr id="1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8457" id="Zone de texte 928" o:spid="_x0000_s1027" type="#_x0000_t202" style="position:absolute;left:0;text-align:left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" fillcolor="window" stroked="f" strokeweight=".5pt">
                <v:textbox>
                  <w:txbxContent>
                    <w:p w14:paraId="1B81D20A" w14:textId="77777777" w:rsidR="00D54E3C" w:rsidRPr="0037648C" w:rsidRDefault="00D54E3C" w:rsidP="00D54E3C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2A2AE831" wp14:editId="4B1A57EC">
                            <wp:extent cx="933450" cy="833755"/>
                            <wp:effectExtent l="0" t="0" r="0" b="4445"/>
                            <wp:docPr id="1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7701FFD7" w14:textId="77777777" w:rsidR="00D54E3C" w:rsidRPr="00D71C6F" w:rsidRDefault="00D54E3C" w:rsidP="00D54E3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22C0C08F" w14:textId="77777777" w:rsidR="00D54E3C" w:rsidRPr="00D71C6F" w:rsidRDefault="00D54E3C" w:rsidP="00D54E3C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57A805B0" w14:textId="77777777" w:rsidR="00D54E3C" w:rsidRPr="00D71C6F" w:rsidRDefault="00D54E3C" w:rsidP="00D54E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3EF25AD" w14:textId="77777777" w:rsidR="00D54E3C" w:rsidRPr="00D71C6F" w:rsidRDefault="00D54E3C" w:rsidP="00D54E3C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68853789" w14:textId="77777777" w:rsidR="00D54E3C" w:rsidRPr="00D71C6F" w:rsidRDefault="00D54E3C" w:rsidP="00D54E3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59B06CDE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604D6247" w14:textId="77777777" w:rsidR="00D54E3C" w:rsidRPr="00D71C6F" w:rsidRDefault="00D54E3C" w:rsidP="00D54E3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13C031A3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4F3CE6A6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670606"/>
    </w:p>
    <w:p w14:paraId="6E693D20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565AF820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AEDB512" w14:textId="77777777" w:rsidR="00D54E3C" w:rsidRPr="00D71C6F" w:rsidRDefault="00D54E3C" w:rsidP="00D5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5E64" w14:textId="77777777" w:rsidR="00D54E3C" w:rsidRPr="00994F8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59D6B4" w14:textId="03193692" w:rsidR="00D54E3C" w:rsidRPr="00994F8C" w:rsidRDefault="00D54E3C" w:rsidP="00D54E3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>
        <w:rPr>
          <w:rFonts w:ascii="Times New Roman" w:eastAsia="Calibri" w:hAnsi="Times New Roman" w:cs="Times New Roman"/>
          <w:sz w:val="24"/>
        </w:rPr>
        <w:t>2</w:t>
      </w:r>
      <w:r w:rsidR="00C8706D">
        <w:rPr>
          <w:rFonts w:ascii="Times New Roman" w:eastAsia="Calibri" w:hAnsi="Times New Roman" w:cs="Times New Roman"/>
          <w:sz w:val="24"/>
        </w:rPr>
        <w:t>8</w:t>
      </w:r>
      <w:r w:rsidR="00D6138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février 2025</w:t>
      </w:r>
    </w:p>
    <w:p w14:paraId="448E8FF5" w14:textId="77777777" w:rsidR="00D54E3C" w:rsidRPr="00994F8C" w:rsidRDefault="00D54E3C" w:rsidP="00D54E3C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2C35784E" w14:textId="77777777" w:rsidR="00D54E3C" w:rsidRPr="00994F8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7E30419F" w14:textId="77777777" w:rsidR="00AA57BE" w:rsidRDefault="00D54E3C" w:rsidP="00AA57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>Monsieur le</w:t>
      </w:r>
      <w:r w:rsidR="00AA57BE">
        <w:rPr>
          <w:rFonts w:ascii="Times New Roman" w:eastAsia="Times New Roman" w:hAnsi="Times New Roman" w:cs="Times New Roman"/>
          <w:sz w:val="24"/>
        </w:rPr>
        <w:t xml:space="preserve"> Secrétaire Général </w:t>
      </w:r>
      <w:r>
        <w:rPr>
          <w:rFonts w:ascii="Times New Roman" w:eastAsia="Calibri" w:hAnsi="Times New Roman" w:cs="Times New Roman"/>
          <w:sz w:val="24"/>
        </w:rPr>
        <w:t xml:space="preserve">du </w:t>
      </w:r>
    </w:p>
    <w:p w14:paraId="1A551B0F" w14:textId="78ED7C9C" w:rsidR="00D54E3C" w:rsidRPr="00994F8C" w:rsidRDefault="00AA57BE" w:rsidP="00AA57BE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Projet </w:t>
      </w:r>
      <w:r w:rsidRPr="00994F8C">
        <w:rPr>
          <w:rFonts w:ascii="Times New Roman" w:eastAsia="Calibri" w:hAnsi="Times New Roman" w:cs="Times New Roman"/>
          <w:sz w:val="24"/>
        </w:rPr>
        <w:t>Facilite</w:t>
      </w:r>
      <w:r>
        <w:rPr>
          <w:rFonts w:ascii="Times New Roman" w:eastAsia="Calibri" w:hAnsi="Times New Roman" w:cs="Times New Roman"/>
          <w:sz w:val="24"/>
        </w:rPr>
        <w:t xml:space="preserve"> Emploi</w:t>
      </w:r>
      <w:r w:rsidR="00D54E3C" w:rsidRPr="00994F8C">
        <w:rPr>
          <w:rFonts w:ascii="Times New Roman" w:eastAsia="Calibri" w:hAnsi="Times New Roman" w:cs="Times New Roman"/>
          <w:sz w:val="24"/>
        </w:rPr>
        <w:t xml:space="preserve"> </w:t>
      </w:r>
    </w:p>
    <w:p w14:paraId="4DFBD64E" w14:textId="5313A9E5" w:rsidR="00D54E3C" w:rsidRPr="00994F8C" w:rsidRDefault="00D54E3C" w:rsidP="00D54E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Calibri" w:hAnsi="Times New Roman" w:cs="Times New Roman"/>
          <w:sz w:val="24"/>
        </w:rPr>
        <w:t xml:space="preserve">    </w:t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994F8C">
        <w:rPr>
          <w:rFonts w:ascii="Times New Roman" w:eastAsia="Calibri" w:hAnsi="Times New Roman" w:cs="Times New Roman"/>
          <w:sz w:val="24"/>
        </w:rPr>
        <w:t xml:space="preserve"> </w:t>
      </w:r>
    </w:p>
    <w:p w14:paraId="51594F98" w14:textId="77777777" w:rsidR="00D54E3C" w:rsidRPr="00994F8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A4F4B37" w14:textId="77777777" w:rsidR="00D54E3C" w:rsidRPr="00994F8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7F056461" w14:textId="77777777" w:rsidR="00D54E3C" w:rsidRPr="00994F8C" w:rsidRDefault="00D54E3C" w:rsidP="00D54E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8"/>
          <w:u w:val="single"/>
        </w:rPr>
        <w:t>Objet</w:t>
      </w:r>
      <w:r w:rsidRPr="00994F8C">
        <w:rPr>
          <w:rFonts w:ascii="Times New Roman" w:eastAsia="Calibri" w:hAnsi="Times New Roman" w:cs="Times New Roman"/>
        </w:rPr>
        <w:t xml:space="preserve"> : </w:t>
      </w:r>
      <w:r w:rsidRPr="00994F8C">
        <w:rPr>
          <w:rFonts w:ascii="Times New Roman" w:eastAsia="Times New Roman" w:hAnsi="Times New Roman" w:cs="Times New Roman"/>
          <w:sz w:val="24"/>
        </w:rPr>
        <w:t xml:space="preserve">Avis de </w:t>
      </w:r>
      <w:r>
        <w:rPr>
          <w:rFonts w:ascii="Times New Roman" w:eastAsia="Times New Roman" w:hAnsi="Times New Roman" w:cs="Times New Roman"/>
          <w:sz w:val="24"/>
        </w:rPr>
        <w:t>N</w:t>
      </w:r>
      <w:r w:rsidRPr="00994F8C">
        <w:rPr>
          <w:rFonts w:ascii="Times New Roman" w:eastAsia="Times New Roman" w:hAnsi="Times New Roman" w:cs="Times New Roman"/>
          <w:sz w:val="24"/>
        </w:rPr>
        <w:t xml:space="preserve">on 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4F8C">
        <w:rPr>
          <w:rFonts w:ascii="Times New Roman" w:eastAsia="Times New Roman" w:hAnsi="Times New Roman" w:cs="Times New Roman"/>
          <w:sz w:val="24"/>
        </w:rPr>
        <w:t xml:space="preserve">bjection </w:t>
      </w:r>
    </w:p>
    <w:p w14:paraId="39299246" w14:textId="77777777" w:rsidR="00D54E3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DD5DD3" w14:textId="77777777" w:rsidR="00D54E3C" w:rsidRPr="00994F8C" w:rsidRDefault="00D54E3C" w:rsidP="00D5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E41AC2" w14:textId="77777777" w:rsidR="00C8706D" w:rsidRDefault="00D54E3C" w:rsidP="00C8706D">
      <w:pPr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Monsieur le </w:t>
      </w:r>
      <w:r w:rsidR="008E7831">
        <w:rPr>
          <w:rFonts w:ascii="Times New Roman" w:eastAsia="Calibri" w:hAnsi="Times New Roman" w:cs="Times New Roman"/>
          <w:sz w:val="24"/>
        </w:rPr>
        <w:t>Secrétaire</w:t>
      </w:r>
      <w:r w:rsidRPr="00994F8C">
        <w:rPr>
          <w:rFonts w:ascii="Times New Roman" w:eastAsia="Times New Roman" w:hAnsi="Times New Roman" w:cs="Times New Roman"/>
          <w:sz w:val="24"/>
        </w:rPr>
        <w:t>,</w:t>
      </w:r>
      <w:bookmarkStart w:id="1" w:name="_Hlk190860676"/>
    </w:p>
    <w:p w14:paraId="50A6A09F" w14:textId="7B5A0E50" w:rsidR="00D54E3C" w:rsidRPr="00C8706D" w:rsidRDefault="00CC0DFF" w:rsidP="00C8706D">
      <w:pPr>
        <w:jc w:val="both"/>
        <w:rPr>
          <w:rFonts w:ascii="Times New Roman" w:eastAsia="Times New Roman" w:hAnsi="Times New Roman" w:cs="Times New Roman"/>
          <w:sz w:val="24"/>
        </w:rPr>
      </w:pP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Nous accusons réception </w:t>
      </w:r>
      <w:r w:rsidR="004352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votre courrier, 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 lequel vous nous faites parvenir pour avis de non objection relatif au </w:t>
      </w:r>
      <w:r w:rsidRPr="00CC0DF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 Plan de Passation des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</w:t>
      </w:r>
      <w:r w:rsidRPr="00CC0DF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archés 2025 ».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En effet,</w:t>
      </w:r>
      <w:r w:rsidR="009876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nous,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la Direction Nationale de Contrôle des Marchés Publics</w:t>
      </w:r>
      <w:r w:rsidR="004E453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après avoir </w:t>
      </w:r>
      <w:r w:rsidR="00931951">
        <w:rPr>
          <w:rFonts w:ascii="Times New Roman" w:eastAsia="Calibri" w:hAnsi="Times New Roman" w:cs="Times New Roman"/>
          <w:sz w:val="24"/>
          <w:szCs w:val="24"/>
          <w:lang w:eastAsia="en-US"/>
        </w:rPr>
        <w:t>vérifié et contrôlé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votre </w:t>
      </w:r>
      <w:r w:rsidR="00931951">
        <w:rPr>
          <w:rFonts w:ascii="Times New Roman" w:eastAsia="Calibri" w:hAnsi="Times New Roman" w:cs="Times New Roman"/>
          <w:sz w:val="24"/>
          <w:szCs w:val="24"/>
          <w:lang w:eastAsia="en-US"/>
        </w:rPr>
        <w:t>Plan de Passation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ne voit pas </w:t>
      </w:r>
      <w:r w:rsidR="00461440">
        <w:rPr>
          <w:rFonts w:ascii="Times New Roman" w:eastAsia="Calibri" w:hAnsi="Times New Roman" w:cs="Times New Roman"/>
          <w:sz w:val="24"/>
          <w:szCs w:val="24"/>
          <w:lang w:eastAsia="en-US"/>
        </w:rPr>
        <w:t>d’</w:t>
      </w:r>
      <w:r w:rsidR="00461440"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>objection</w:t>
      </w:r>
      <w:r w:rsidRPr="00CC0D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particulière à votre requête.</w:t>
      </w:r>
      <w:bookmarkEnd w:id="1"/>
    </w:p>
    <w:p w14:paraId="236CC80F" w14:textId="4A65AE1A" w:rsidR="00D54E3C" w:rsidRDefault="00D54E3C" w:rsidP="000E1868">
      <w:pPr>
        <w:jc w:val="both"/>
        <w:rPr>
          <w:rFonts w:ascii="Times New Roman" w:hAnsi="Times New Roman" w:cs="Times New Roman"/>
          <w:sz w:val="24"/>
          <w:szCs w:val="24"/>
        </w:rPr>
      </w:pPr>
      <w:r w:rsidRPr="003A10DB">
        <w:rPr>
          <w:rFonts w:ascii="Times New Roman" w:eastAsia="Times New Roman" w:hAnsi="Times New Roman" w:cs="Times New Roman"/>
          <w:sz w:val="24"/>
          <w:szCs w:val="24"/>
        </w:rPr>
        <w:t xml:space="preserve">Ainsi, nous vous accordons par la présente un avis favorable, </w:t>
      </w:r>
      <w:r w:rsidR="000E1868">
        <w:rPr>
          <w:rFonts w:ascii="Times New Roman" w:eastAsia="Times New Roman" w:hAnsi="Times New Roman" w:cs="Times New Roman"/>
          <w:sz w:val="24"/>
          <w:szCs w:val="24"/>
        </w:rPr>
        <w:t>de ladite demande.</w:t>
      </w:r>
    </w:p>
    <w:p w14:paraId="1F43A831" w14:textId="76195A25" w:rsidR="00D54E3C" w:rsidRPr="003F36F9" w:rsidRDefault="00D54E3C" w:rsidP="00D54E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64252874"/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Monsieur le </w:t>
      </w:r>
      <w:r w:rsidR="000E18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Secrétaire,</w:t>
      </w:r>
      <w:r w:rsidRPr="003F36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36F9">
        <w:rPr>
          <w:rFonts w:ascii="Times New Roman" w:eastAsia="Calibri" w:hAnsi="Times New Roman" w:cs="Times New Roman"/>
          <w:sz w:val="24"/>
          <w:szCs w:val="24"/>
          <w:lang w:eastAsia="en-US"/>
        </w:rPr>
        <w:t>l’expression de nos sentiments distingués.</w:t>
      </w:r>
    </w:p>
    <w:p w14:paraId="019810E2" w14:textId="77777777" w:rsidR="00D54E3C" w:rsidRPr="00D71C6F" w:rsidRDefault="00D54E3C" w:rsidP="00D54E3C">
      <w:pPr>
        <w:rPr>
          <w:sz w:val="24"/>
          <w:szCs w:val="24"/>
        </w:rPr>
      </w:pPr>
    </w:p>
    <w:bookmarkEnd w:id="2"/>
    <w:p w14:paraId="41CC609A" w14:textId="77777777" w:rsidR="00D54E3C" w:rsidRDefault="00D54E3C" w:rsidP="00D54E3C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14:paraId="58A2DE1E" w14:textId="77777777" w:rsidR="00D54E3C" w:rsidRPr="00994F8C" w:rsidRDefault="00D54E3C" w:rsidP="00D54E3C">
      <w:pPr>
        <w:tabs>
          <w:tab w:val="left" w:pos="2865"/>
          <w:tab w:val="left" w:pos="6975"/>
          <w:tab w:val="right" w:pos="9072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14:paraId="7B3018F6" w14:textId="25FE0191" w:rsidR="0076121F" w:rsidRDefault="0076121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893C73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D37B8" wp14:editId="72EF8175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2647950" cy="2409190"/>
                <wp:effectExtent l="0" t="0" r="19050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BA7A" w14:textId="77777777" w:rsidR="0076121F" w:rsidRPr="00B064BD" w:rsidRDefault="0076121F" w:rsidP="00761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64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</w:p>
                          <w:p w14:paraId="451E992F" w14:textId="77777777" w:rsidR="0076121F" w:rsidRPr="00F6767C" w:rsidRDefault="0076121F" w:rsidP="0076121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 w:rsidRPr="00F676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6767C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41E78920" w14:textId="77777777" w:rsidR="0076121F" w:rsidRDefault="0076121F" w:rsidP="0076121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6A845D6D" w14:textId="77777777" w:rsidR="0076121F" w:rsidRDefault="0076121F" w:rsidP="0076121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وزارۃ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المالية والميزانية                                         </w:t>
                            </w:r>
                          </w:p>
                          <w:p w14:paraId="7300FF67" w14:textId="77777777" w:rsidR="0076121F" w:rsidRPr="00B10971" w:rsidRDefault="0076121F" w:rsidP="0076121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30440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القطاع</w:t>
                            </w:r>
                          </w:p>
                          <w:p w14:paraId="08530656" w14:textId="77777777" w:rsidR="0076121F" w:rsidRDefault="0076121F" w:rsidP="0076121F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3D660C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-----------------</w:t>
                            </w:r>
                          </w:p>
                          <w:p w14:paraId="7426C4B7" w14:textId="77777777" w:rsidR="0076121F" w:rsidRDefault="0076121F" w:rsidP="0076121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DF0DBF"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 xml:space="preserve"> الوطن</w:t>
                            </w:r>
                          </w:p>
                          <w:p w14:paraId="0E559885" w14:textId="77777777" w:rsidR="0076121F" w:rsidRDefault="0076121F" w:rsidP="0076121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4C8D97F" w14:textId="77777777" w:rsidR="0076121F" w:rsidRPr="009312E9" w:rsidRDefault="0076121F" w:rsidP="0076121F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37B8" id="Zone de texte 2" o:spid="_x0000_s1028" type="#_x0000_t202" style="position:absolute;left:0;text-align:left;margin-left:305.65pt;margin-top:.45pt;width:208.5pt;height:18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" strokecolor="white">
                <v:fill opacity="0"/>
                <v:textbox>
                  <w:txbxContent>
                    <w:p w14:paraId="24A0BA7A" w14:textId="77777777" w:rsidR="0076121F" w:rsidRPr="00B064BD" w:rsidRDefault="0076121F" w:rsidP="00761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64B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جمهورية</w:t>
                      </w:r>
                    </w:p>
                    <w:p w14:paraId="451E992F" w14:textId="77777777" w:rsidR="0076121F" w:rsidRPr="00F6767C" w:rsidRDefault="0076121F" w:rsidP="0076121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 w:rsidRPr="00F676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 w:rsidRPr="00F6767C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41E78920" w14:textId="77777777" w:rsidR="0076121F" w:rsidRDefault="0076121F" w:rsidP="0076121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6A845D6D" w14:textId="77777777" w:rsidR="0076121F" w:rsidRDefault="0076121F" w:rsidP="0076121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وزارۃ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المالية والميزانية                                         </w:t>
                      </w:r>
                    </w:p>
                    <w:p w14:paraId="7300FF67" w14:textId="77777777" w:rsidR="0076121F" w:rsidRPr="00B10971" w:rsidRDefault="0076121F" w:rsidP="0076121F">
                      <w:pPr>
                        <w:tabs>
                          <w:tab w:val="left" w:pos="5162"/>
                          <w:tab w:val="right" w:pos="9072"/>
                        </w:tabs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30440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القطاع</w:t>
                      </w:r>
                    </w:p>
                    <w:p w14:paraId="08530656" w14:textId="77777777" w:rsidR="0076121F" w:rsidRDefault="0076121F" w:rsidP="0076121F">
                      <w:pPr>
                        <w:tabs>
                          <w:tab w:val="left" w:pos="5162"/>
                          <w:tab w:val="right" w:pos="9072"/>
                        </w:tabs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   </w:t>
                      </w:r>
                      <w:r w:rsidRPr="003D660C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-----------------</w:t>
                      </w:r>
                    </w:p>
                    <w:p w14:paraId="7426C4B7" w14:textId="77777777" w:rsidR="0076121F" w:rsidRDefault="0076121F" w:rsidP="0076121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 w:rsidRPr="00DF0DBF"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 xml:space="preserve"> الوطن</w:t>
                      </w:r>
                    </w:p>
                    <w:p w14:paraId="0E559885" w14:textId="77777777" w:rsidR="0076121F" w:rsidRDefault="0076121F" w:rsidP="0076121F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4C8D97F" w14:textId="77777777" w:rsidR="0076121F" w:rsidRPr="009312E9" w:rsidRDefault="0076121F" w:rsidP="0076121F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649C1" wp14:editId="488872D0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ADC4B3" w14:textId="77777777" w:rsidR="0076121F" w:rsidRPr="0037648C" w:rsidRDefault="0076121F" w:rsidP="0076121F">
                            <w:r w:rsidRPr="000D5F2A">
                              <w:rPr>
                                <w:noProof/>
                              </w:rPr>
                              <w:drawing>
                                <wp:inline distT="0" distB="0" distL="0" distR="0" wp14:anchorId="644B6CF3" wp14:editId="3C9F9E50">
                                  <wp:extent cx="933450" cy="833755"/>
                                  <wp:effectExtent l="0" t="0" r="0" b="4445"/>
                                  <wp:docPr id="4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eau Union d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8" cy="851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49C1" id="Zone de texte 3" o:spid="_x0000_s1029" type="#_x0000_t202" style="position:absolute;left:0;text-align:left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" fillcolor="window" stroked="f" strokeweight=".5pt">
                <v:textbox>
                  <w:txbxContent>
                    <w:p w14:paraId="1CADC4B3" w14:textId="77777777" w:rsidR="0076121F" w:rsidRPr="0037648C" w:rsidRDefault="0076121F" w:rsidP="0076121F">
                      <w:r w:rsidRPr="000D5F2A">
                        <w:rPr>
                          <w:noProof/>
                        </w:rPr>
                        <w:drawing>
                          <wp:inline distT="0" distB="0" distL="0" distR="0" wp14:anchorId="644B6CF3" wp14:editId="3C9F9E50">
                            <wp:extent cx="933450" cy="833755"/>
                            <wp:effectExtent l="0" t="0" r="0" b="4445"/>
                            <wp:docPr id="4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eau Union d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8" cy="851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t>UNION DES COMORES</w:t>
      </w:r>
    </w:p>
    <w:p w14:paraId="75E0FC5D" w14:textId="77777777" w:rsidR="0076121F" w:rsidRPr="00D71C6F" w:rsidRDefault="0076121F" w:rsidP="0076121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C6F">
        <w:rPr>
          <w:rFonts w:ascii="Times New Roman" w:hAnsi="Times New Roman" w:cs="Times New Roman"/>
          <w:i/>
          <w:sz w:val="24"/>
          <w:szCs w:val="24"/>
        </w:rPr>
        <w:t>Unité- Solidarité- Développement</w:t>
      </w:r>
    </w:p>
    <w:p w14:paraId="533E6DE6" w14:textId="77777777" w:rsidR="0076121F" w:rsidRPr="00D71C6F" w:rsidRDefault="0076121F" w:rsidP="0076121F">
      <w:pPr>
        <w:tabs>
          <w:tab w:val="left" w:pos="207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>-----------------****-------------------</w:t>
      </w:r>
      <w:r w:rsidRPr="00D71C6F">
        <w:rPr>
          <w:rFonts w:ascii="Times New Roman" w:hAnsi="Times New Roman" w:cs="Times New Roman"/>
          <w:sz w:val="24"/>
          <w:szCs w:val="24"/>
        </w:rPr>
        <w:tab/>
      </w:r>
    </w:p>
    <w:p w14:paraId="1D0B02F9" w14:textId="77777777" w:rsidR="0076121F" w:rsidRPr="00D71C6F" w:rsidRDefault="0076121F" w:rsidP="0076121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A7DCBF2" w14:textId="77777777" w:rsidR="0076121F" w:rsidRPr="00D71C6F" w:rsidRDefault="0076121F" w:rsidP="0076121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MINISTÈRE DES FINANCES, DU</w:t>
      </w:r>
      <w:r w:rsidRPr="00D71C6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BUDGET ET DU SECTEUR </w:t>
      </w:r>
    </w:p>
    <w:p w14:paraId="5705D350" w14:textId="77777777" w:rsidR="0076121F" w:rsidRPr="00D71C6F" w:rsidRDefault="0076121F" w:rsidP="0076121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 BANCAIRE</w:t>
      </w:r>
    </w:p>
    <w:p w14:paraId="15887A15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 xml:space="preserve">         -------------------- </w:t>
      </w:r>
    </w:p>
    <w:p w14:paraId="2FC03F30" w14:textId="77777777" w:rsidR="0076121F" w:rsidRPr="00D71C6F" w:rsidRDefault="0076121F" w:rsidP="0076121F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Direction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C6F">
        <w:rPr>
          <w:rFonts w:ascii="Times New Roman" w:hAnsi="Times New Roman" w:cs="Times New Roman"/>
          <w:b/>
          <w:sz w:val="24"/>
          <w:szCs w:val="24"/>
        </w:rPr>
        <w:t xml:space="preserve">Nationale de Contrôle de               </w:t>
      </w:r>
      <w:r w:rsidRPr="00D71C6F">
        <w:rPr>
          <w:rFonts w:ascii="Times New Roman" w:hAnsi="Times New Roman" w:cs="Times New Roman"/>
          <w:b/>
          <w:sz w:val="24"/>
          <w:szCs w:val="24"/>
        </w:rPr>
        <w:br/>
        <w:t>Marchés Publics et des Délégations</w:t>
      </w:r>
    </w:p>
    <w:p w14:paraId="7D44D9D1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sz w:val="24"/>
          <w:szCs w:val="24"/>
        </w:rPr>
        <w:t>De Services Publics</w:t>
      </w:r>
    </w:p>
    <w:p w14:paraId="55652EC5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0218C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C6F">
        <w:rPr>
          <w:rFonts w:ascii="Times New Roman" w:hAnsi="Times New Roman" w:cs="Times New Roman"/>
          <w:b/>
          <w:bCs/>
          <w:sz w:val="24"/>
          <w:szCs w:val="24"/>
        </w:rPr>
        <w:t>LE DIRECTEUR NATIONAL</w:t>
      </w:r>
    </w:p>
    <w:p w14:paraId="56D3B380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25D2" w14:textId="77777777" w:rsidR="0076121F" w:rsidRPr="00D71C6F" w:rsidRDefault="0076121F" w:rsidP="00761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A77B" w14:textId="77777777" w:rsidR="0076121F" w:rsidRPr="00994F8C" w:rsidRDefault="0076121F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8AEA63" w14:textId="193D0E96" w:rsidR="0076121F" w:rsidRPr="00994F8C" w:rsidRDefault="0076121F" w:rsidP="0076121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>N°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5</w:t>
      </w:r>
      <w:r w:rsidRPr="00994F8C">
        <w:rPr>
          <w:rFonts w:ascii="Times New Roman" w:eastAsia="Times New Roman" w:hAnsi="Times New Roman" w:cs="Times New Roman"/>
          <w:b/>
          <w:sz w:val="24"/>
          <w:u w:val="single"/>
        </w:rPr>
        <w:t xml:space="preserve">-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>/MFBSB/DNCMP</w:t>
      </w:r>
      <w:r>
        <w:rPr>
          <w:rFonts w:ascii="Times New Roman" w:eastAsia="Times New Roman" w:hAnsi="Times New Roman" w:cs="Times New Roman"/>
          <w:b/>
          <w:sz w:val="24"/>
        </w:rPr>
        <w:t>DSP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 w:rsidRPr="00994F8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994F8C">
        <w:rPr>
          <w:rFonts w:ascii="Times New Roman" w:eastAsia="Times New Roman" w:hAnsi="Times New Roman" w:cs="Times New Roman"/>
          <w:sz w:val="24"/>
        </w:rPr>
        <w:t xml:space="preserve">Moroni, le </w:t>
      </w:r>
      <w:r w:rsidR="00F4375B">
        <w:rPr>
          <w:rFonts w:ascii="Times New Roman" w:eastAsia="Calibri" w:hAnsi="Times New Roman" w:cs="Times New Roman"/>
          <w:sz w:val="24"/>
        </w:rPr>
        <w:t>05</w:t>
      </w:r>
      <w:r w:rsidR="00D95492">
        <w:rPr>
          <w:rFonts w:ascii="Times New Roman" w:eastAsia="Calibri" w:hAnsi="Times New Roman" w:cs="Times New Roman"/>
          <w:sz w:val="24"/>
        </w:rPr>
        <w:t xml:space="preserve"> Mars</w:t>
      </w:r>
      <w:r>
        <w:rPr>
          <w:rFonts w:ascii="Times New Roman" w:eastAsia="Calibri" w:hAnsi="Times New Roman" w:cs="Times New Roman"/>
          <w:sz w:val="24"/>
        </w:rPr>
        <w:t xml:space="preserve"> 2025</w:t>
      </w:r>
    </w:p>
    <w:p w14:paraId="254E7D22" w14:textId="77777777" w:rsidR="0076121F" w:rsidRPr="00994F8C" w:rsidRDefault="0076121F" w:rsidP="0076121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</w:p>
    <w:p w14:paraId="4F23386C" w14:textId="77777777" w:rsidR="0076121F" w:rsidRPr="00994F8C" w:rsidRDefault="0076121F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94F8C">
        <w:rPr>
          <w:rFonts w:ascii="Times New Roman" w:eastAsia="Times New Roman" w:hAnsi="Times New Roman" w:cs="Times New Roman"/>
          <w:sz w:val="24"/>
        </w:rPr>
        <w:t>A</w:t>
      </w:r>
    </w:p>
    <w:p w14:paraId="67986DBC" w14:textId="5ACB4B2E" w:rsidR="00BD579D" w:rsidRDefault="0076121F" w:rsidP="00BD579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sz w:val="24"/>
        </w:rPr>
        <w:t xml:space="preserve">Monsieur le </w:t>
      </w:r>
      <w:r w:rsidR="00F4375B">
        <w:rPr>
          <w:rFonts w:ascii="Times New Roman" w:eastAsia="Calibri" w:hAnsi="Times New Roman" w:cs="Times New Roman"/>
          <w:sz w:val="24"/>
        </w:rPr>
        <w:t xml:space="preserve">Coordinateur </w:t>
      </w:r>
      <w:r>
        <w:rPr>
          <w:rFonts w:ascii="Times New Roman" w:eastAsia="Calibri" w:hAnsi="Times New Roman" w:cs="Times New Roman"/>
          <w:sz w:val="24"/>
        </w:rPr>
        <w:t xml:space="preserve">du </w:t>
      </w:r>
    </w:p>
    <w:p w14:paraId="1ABCD800" w14:textId="54464A13" w:rsidR="00BD579D" w:rsidRPr="00994F8C" w:rsidRDefault="00BD579D" w:rsidP="00BD57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Projet</w:t>
      </w:r>
      <w:r w:rsidR="0076121F">
        <w:rPr>
          <w:rFonts w:ascii="Times New Roman" w:eastAsia="Calibri" w:hAnsi="Times New Roman" w:cs="Times New Roman"/>
          <w:sz w:val="24"/>
        </w:rPr>
        <w:t xml:space="preserve"> </w:t>
      </w:r>
      <w:r w:rsidRPr="00BD579D">
        <w:rPr>
          <w:rFonts w:ascii="Times New Roman" w:eastAsia="Calibri" w:hAnsi="Times New Roman" w:cs="Times New Roman"/>
          <w:sz w:val="24"/>
        </w:rPr>
        <w:t>Facilite Emploi</w:t>
      </w:r>
    </w:p>
    <w:p w14:paraId="1538747C" w14:textId="7C3C1E1D" w:rsidR="0076121F" w:rsidRPr="00994F8C" w:rsidRDefault="0076121F" w:rsidP="00BD579D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</w:rPr>
      </w:pPr>
      <w:bookmarkStart w:id="3" w:name="_GoBack"/>
      <w:bookmarkEnd w:id="3"/>
    </w:p>
    <w:p w14:paraId="31D96614" w14:textId="537DC35E" w:rsidR="0076121F" w:rsidRPr="00994F8C" w:rsidRDefault="0076121F" w:rsidP="00BD57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Calibri" w:hAnsi="Times New Roman" w:cs="Times New Roman"/>
          <w:sz w:val="24"/>
        </w:rPr>
        <w:t xml:space="preserve">    </w:t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  <w:r w:rsidRPr="00994F8C">
        <w:rPr>
          <w:rFonts w:ascii="Times New Roman" w:eastAsia="Calibri" w:hAnsi="Times New Roman" w:cs="Times New Roman"/>
          <w:sz w:val="24"/>
        </w:rPr>
        <w:tab/>
      </w:r>
    </w:p>
    <w:p w14:paraId="7C2DED78" w14:textId="77777777" w:rsidR="0076121F" w:rsidRPr="00994F8C" w:rsidRDefault="0076121F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8FC1D7E" w14:textId="77777777" w:rsidR="0076121F" w:rsidRPr="00994F8C" w:rsidRDefault="0076121F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Pr="00994F8C"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14:paraId="4B0418DB" w14:textId="77777777" w:rsidR="0076121F" w:rsidRPr="00994F8C" w:rsidRDefault="0076121F" w:rsidP="0076121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b/>
          <w:sz w:val="28"/>
          <w:u w:val="single"/>
        </w:rPr>
        <w:t>Objet</w:t>
      </w:r>
      <w:r w:rsidRPr="00994F8C">
        <w:rPr>
          <w:rFonts w:ascii="Times New Roman" w:eastAsia="Calibri" w:hAnsi="Times New Roman" w:cs="Times New Roman"/>
        </w:rPr>
        <w:t xml:space="preserve"> : </w:t>
      </w:r>
      <w:r w:rsidRPr="00994F8C">
        <w:rPr>
          <w:rFonts w:ascii="Times New Roman" w:eastAsia="Times New Roman" w:hAnsi="Times New Roman" w:cs="Times New Roman"/>
          <w:sz w:val="24"/>
        </w:rPr>
        <w:t xml:space="preserve">Avis de </w:t>
      </w:r>
      <w:r>
        <w:rPr>
          <w:rFonts w:ascii="Times New Roman" w:eastAsia="Times New Roman" w:hAnsi="Times New Roman" w:cs="Times New Roman"/>
          <w:sz w:val="24"/>
        </w:rPr>
        <w:t>N</w:t>
      </w:r>
      <w:r w:rsidRPr="00994F8C">
        <w:rPr>
          <w:rFonts w:ascii="Times New Roman" w:eastAsia="Times New Roman" w:hAnsi="Times New Roman" w:cs="Times New Roman"/>
          <w:sz w:val="24"/>
        </w:rPr>
        <w:t xml:space="preserve">on </w:t>
      </w:r>
      <w:r>
        <w:rPr>
          <w:rFonts w:ascii="Times New Roman" w:eastAsia="Times New Roman" w:hAnsi="Times New Roman" w:cs="Times New Roman"/>
          <w:sz w:val="24"/>
        </w:rPr>
        <w:t>O</w:t>
      </w:r>
      <w:r w:rsidRPr="00994F8C">
        <w:rPr>
          <w:rFonts w:ascii="Times New Roman" w:eastAsia="Times New Roman" w:hAnsi="Times New Roman" w:cs="Times New Roman"/>
          <w:sz w:val="24"/>
        </w:rPr>
        <w:t xml:space="preserve">bjection </w:t>
      </w:r>
    </w:p>
    <w:p w14:paraId="773A583B" w14:textId="77777777" w:rsidR="0076121F" w:rsidRDefault="0076121F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57C500" w14:textId="33B63EAA" w:rsidR="0076121F" w:rsidRDefault="00177A37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6F5474">
        <w:rPr>
          <w:rFonts w:ascii="Times New Roman" w:eastAsia="Times New Roman" w:hAnsi="Times New Roman" w:cs="Times New Roman"/>
          <w:b/>
          <w:bCs/>
          <w:sz w:val="24"/>
        </w:rPr>
        <w:t>Ref : HM20250304/238</w:t>
      </w:r>
    </w:p>
    <w:p w14:paraId="3A611E34" w14:textId="77777777" w:rsidR="00C8706D" w:rsidRPr="00C8706D" w:rsidRDefault="00C8706D" w:rsidP="0076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27549" w14:textId="5347CC39" w:rsidR="00C8706D" w:rsidRPr="00C8706D" w:rsidRDefault="00C8706D" w:rsidP="00C8706D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C8706D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76121F" w:rsidRPr="00C8706D">
        <w:rPr>
          <w:rFonts w:asciiTheme="majorBidi" w:hAnsiTheme="majorBidi" w:cstheme="majorBidi"/>
          <w:sz w:val="24"/>
          <w:szCs w:val="24"/>
        </w:rPr>
        <w:t xml:space="preserve">Monsieur le </w:t>
      </w:r>
      <w:r w:rsidR="00F4375B">
        <w:rPr>
          <w:rFonts w:asciiTheme="majorBidi" w:hAnsiTheme="majorBidi" w:cstheme="majorBidi"/>
          <w:sz w:val="24"/>
          <w:szCs w:val="24"/>
        </w:rPr>
        <w:t>Coordinateur</w:t>
      </w:r>
      <w:r w:rsidR="0076121F" w:rsidRPr="00C8706D">
        <w:rPr>
          <w:rFonts w:asciiTheme="majorBidi" w:hAnsiTheme="majorBidi" w:cstheme="majorBidi"/>
          <w:sz w:val="24"/>
          <w:szCs w:val="24"/>
        </w:rPr>
        <w:t>,</w:t>
      </w:r>
    </w:p>
    <w:p w14:paraId="11A30E41" w14:textId="6B6C5334" w:rsidR="0076121F" w:rsidRDefault="0076121F" w:rsidP="00C8706D">
      <w:pPr>
        <w:pStyle w:val="Sansinterligne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C8706D">
        <w:rPr>
          <w:rFonts w:asciiTheme="majorBidi" w:hAnsiTheme="majorBidi" w:cstheme="majorBidi"/>
          <w:sz w:val="24"/>
          <w:szCs w:val="24"/>
        </w:rPr>
        <w:t>Nous accusons réception</w:t>
      </w:r>
      <w:r w:rsidR="00EF218D" w:rsidRPr="00C8706D">
        <w:rPr>
          <w:rFonts w:asciiTheme="majorBidi" w:hAnsiTheme="majorBidi" w:cstheme="majorBidi"/>
          <w:sz w:val="24"/>
          <w:szCs w:val="24"/>
        </w:rPr>
        <w:t xml:space="preserve"> de votre courrier</w:t>
      </w:r>
      <w:r w:rsidR="005B41AB" w:rsidRPr="00C8706D">
        <w:rPr>
          <w:rFonts w:asciiTheme="majorBidi" w:hAnsiTheme="majorBidi" w:cstheme="majorBidi"/>
          <w:sz w:val="24"/>
          <w:szCs w:val="24"/>
        </w:rPr>
        <w:t>,</w:t>
      </w:r>
      <w:r w:rsidRPr="00C8706D">
        <w:rPr>
          <w:rFonts w:asciiTheme="majorBidi" w:hAnsiTheme="majorBidi" w:cstheme="majorBidi"/>
          <w:sz w:val="24"/>
          <w:szCs w:val="24"/>
        </w:rPr>
        <w:t xml:space="preserve"> </w:t>
      </w:r>
      <w:r w:rsidR="005B41AB" w:rsidRPr="00C8706D">
        <w:rPr>
          <w:rFonts w:asciiTheme="majorBidi" w:hAnsiTheme="majorBidi" w:cstheme="majorBidi"/>
          <w:sz w:val="24"/>
          <w:szCs w:val="24"/>
        </w:rPr>
        <w:t xml:space="preserve">nous sollicitant un </w:t>
      </w:r>
      <w:r w:rsidRPr="00C8706D">
        <w:rPr>
          <w:rFonts w:asciiTheme="majorBidi" w:hAnsiTheme="majorBidi" w:cstheme="majorBidi"/>
          <w:sz w:val="24"/>
          <w:szCs w:val="24"/>
        </w:rPr>
        <w:t>avis de non objection relatif</w:t>
      </w:r>
      <w:r w:rsidR="00C072EF" w:rsidRPr="00C8706D">
        <w:rPr>
          <w:rFonts w:asciiTheme="majorBidi" w:hAnsiTheme="majorBidi" w:cstheme="majorBidi"/>
          <w:sz w:val="24"/>
          <w:szCs w:val="24"/>
        </w:rPr>
        <w:t xml:space="preserve"> à</w:t>
      </w:r>
      <w:r w:rsidR="00C072EF"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«</w:t>
      </w:r>
      <w:r w:rsidRPr="00C8706D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 </w:t>
      </w:r>
      <w:r w:rsidR="00C072EF" w:rsidRPr="00C8706D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la demande de passation en gré à gré pour l’audit de clôture du projet facilite emploi </w:t>
      </w:r>
      <w:r w:rsidRPr="00C8706D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>».</w:t>
      </w: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 En effet,</w:t>
      </w:r>
      <w:r w:rsidR="00987646"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nous, la</w:t>
      </w: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Direction Nationale de Contrôle des Marchés Publics après avoir</w:t>
      </w:r>
      <w:r w:rsidR="00E84F81"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scrupuleusement étudié</w:t>
      </w: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votre demande, ne voit pas </w:t>
      </w:r>
      <w:r w:rsidR="00987646"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>d’objection</w:t>
      </w: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particulière à votre requête.</w:t>
      </w:r>
    </w:p>
    <w:p w14:paraId="35C0EF52" w14:textId="77777777" w:rsidR="00ED608E" w:rsidRPr="00C8706D" w:rsidRDefault="00ED608E" w:rsidP="00C8706D">
      <w:pPr>
        <w:pStyle w:val="Sansinterligne"/>
        <w:rPr>
          <w:rFonts w:asciiTheme="majorBidi" w:eastAsia="Times New Roman" w:hAnsiTheme="majorBidi" w:cstheme="majorBidi"/>
          <w:sz w:val="24"/>
          <w:szCs w:val="24"/>
        </w:rPr>
      </w:pPr>
    </w:p>
    <w:p w14:paraId="262A911B" w14:textId="45B93890" w:rsidR="00445BA2" w:rsidRPr="00C8706D" w:rsidRDefault="0076121F" w:rsidP="00445BA2">
      <w:pPr>
        <w:jc w:val="both"/>
        <w:rPr>
          <w:rFonts w:asciiTheme="majorBidi" w:hAnsiTheme="majorBidi" w:cstheme="majorBidi"/>
          <w:sz w:val="24"/>
          <w:szCs w:val="24"/>
        </w:rPr>
      </w:pPr>
      <w:r w:rsidRPr="00C8706D">
        <w:rPr>
          <w:rFonts w:asciiTheme="majorBidi" w:eastAsia="Times New Roman" w:hAnsiTheme="majorBidi" w:cstheme="majorBidi"/>
          <w:sz w:val="24"/>
          <w:szCs w:val="24"/>
        </w:rPr>
        <w:t xml:space="preserve">Ainsi, nous vous accordons par la présente un avis favorable, </w:t>
      </w:r>
      <w:r w:rsidR="00C072EF" w:rsidRPr="00C8706D">
        <w:rPr>
          <w:rFonts w:asciiTheme="majorBidi" w:eastAsia="Times New Roman" w:hAnsiTheme="majorBidi" w:cstheme="majorBidi"/>
          <w:sz w:val="24"/>
          <w:szCs w:val="24"/>
        </w:rPr>
        <w:t>vous permettant de passer à l’étape suivante de la procédure</w:t>
      </w:r>
      <w:r w:rsidR="00697C25" w:rsidRPr="00C8706D">
        <w:rPr>
          <w:rFonts w:asciiTheme="majorBidi" w:eastAsia="Times New Roman" w:hAnsiTheme="majorBidi" w:cstheme="majorBidi"/>
          <w:sz w:val="24"/>
          <w:szCs w:val="24"/>
        </w:rPr>
        <w:t>.</w:t>
      </w:r>
      <w:r w:rsidR="00C072EF" w:rsidRPr="00C870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4844193" w14:textId="327DC865" w:rsidR="0076121F" w:rsidRPr="00C8706D" w:rsidRDefault="0076121F" w:rsidP="00445BA2">
      <w:pPr>
        <w:jc w:val="both"/>
        <w:rPr>
          <w:rFonts w:asciiTheme="majorBidi" w:hAnsiTheme="majorBidi" w:cstheme="majorBidi"/>
          <w:sz w:val="24"/>
          <w:szCs w:val="24"/>
        </w:rPr>
      </w:pP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Comptant sur votre franche collaboration, nous vous prions de bien recevoir, </w:t>
      </w:r>
      <w:r w:rsidRPr="00C8706D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Monsieur le</w:t>
      </w:r>
      <w:r w:rsidR="00F4375B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 xml:space="preserve"> Coordinateur</w:t>
      </w:r>
      <w:r w:rsidRPr="00C8706D">
        <w:rPr>
          <w:rFonts w:asciiTheme="majorBidi" w:eastAsia="Calibri" w:hAnsiTheme="majorBidi" w:cstheme="majorBidi"/>
          <w:b/>
          <w:sz w:val="24"/>
          <w:szCs w:val="24"/>
          <w:lang w:eastAsia="en-US"/>
        </w:rPr>
        <w:t xml:space="preserve">, </w:t>
      </w:r>
      <w:r w:rsidRPr="00C8706D">
        <w:rPr>
          <w:rFonts w:asciiTheme="majorBidi" w:eastAsia="Calibri" w:hAnsiTheme="majorBidi" w:cstheme="majorBidi"/>
          <w:sz w:val="24"/>
          <w:szCs w:val="24"/>
          <w:lang w:eastAsia="en-US"/>
        </w:rPr>
        <w:t>l’expression de nos sentiments distingués.</w:t>
      </w:r>
    </w:p>
    <w:p w14:paraId="10D49D91" w14:textId="77777777" w:rsidR="0076121F" w:rsidRPr="00C8706D" w:rsidRDefault="0076121F" w:rsidP="0076121F">
      <w:pPr>
        <w:rPr>
          <w:rFonts w:asciiTheme="majorBidi" w:hAnsiTheme="majorBidi" w:cstheme="majorBidi"/>
          <w:sz w:val="24"/>
          <w:szCs w:val="24"/>
        </w:rPr>
      </w:pPr>
    </w:p>
    <w:p w14:paraId="47AD6C36" w14:textId="77777777" w:rsidR="0076121F" w:rsidRDefault="0076121F" w:rsidP="0076121F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14:paraId="1C8ED0D9" w14:textId="77777777" w:rsidR="00D54E3C" w:rsidRDefault="00D54E3C" w:rsidP="00D54E3C">
      <w:pPr>
        <w:tabs>
          <w:tab w:val="left" w:pos="645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2B83" w14:textId="77777777" w:rsidR="00595957" w:rsidRDefault="00595957"/>
    <w:sectPr w:rsidR="005959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675C" w14:textId="77777777" w:rsidR="00A6699D" w:rsidRDefault="00A6699D" w:rsidP="00D54E3C">
      <w:pPr>
        <w:spacing w:after="0" w:line="240" w:lineRule="auto"/>
      </w:pPr>
      <w:r>
        <w:separator/>
      </w:r>
    </w:p>
  </w:endnote>
  <w:endnote w:type="continuationSeparator" w:id="0">
    <w:p w14:paraId="297D568A" w14:textId="77777777" w:rsidR="00A6699D" w:rsidRDefault="00A6699D" w:rsidP="00D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5FB9" w14:textId="77777777" w:rsidR="00D54E3C" w:rsidRDefault="00D54E3C" w:rsidP="00D54E3C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rPr>
        <w:rFonts w:asciiTheme="majorHAnsi" w:hAnsiTheme="majorHAnsi"/>
        <w:b/>
        <w:sz w:val="16"/>
        <w:szCs w:val="16"/>
      </w:rPr>
    </w:pPr>
    <w:r w:rsidRPr="007B0EC3">
      <w:rPr>
        <w:rFonts w:asciiTheme="majorHAnsi" w:hAnsiTheme="majorHAnsi"/>
        <w:b/>
        <w:sz w:val="16"/>
        <w:szCs w:val="16"/>
      </w:rPr>
      <w:t>MFBSB/DNCMPDSP</w:t>
    </w:r>
    <w:r w:rsidRPr="007B0EC3">
      <w:rPr>
        <w:rFonts w:asciiTheme="majorHAnsi" w:hAnsiTheme="majorHAnsi"/>
        <w:b/>
        <w:sz w:val="18"/>
        <w:szCs w:val="18"/>
      </w:rPr>
      <w:t xml:space="preserve">   </w:t>
    </w:r>
    <w:r w:rsidRPr="007B0EC3">
      <w:rPr>
        <w:rFonts w:asciiTheme="majorHAnsi" w:hAnsiTheme="majorHAnsi"/>
        <w:b/>
        <w:sz w:val="16"/>
        <w:szCs w:val="16"/>
      </w:rPr>
      <w:t xml:space="preserve">Direction National </w:t>
    </w:r>
    <w:r w:rsidRPr="007B0EC3">
      <w:rPr>
        <w:rFonts w:asciiTheme="majorHAnsi" w:hAnsiTheme="majorHAnsi"/>
        <w:b/>
        <w:sz w:val="14"/>
        <w:szCs w:val="14"/>
      </w:rPr>
      <w:t>DNCMP</w:t>
    </w:r>
    <w:r w:rsidRPr="007B0EC3">
      <w:rPr>
        <w:rFonts w:asciiTheme="majorHAnsi" w:hAnsiTheme="majorHAnsi"/>
        <w:b/>
        <w:noProof/>
        <w:sz w:val="16"/>
        <w:szCs w:val="16"/>
      </w:rPr>
      <w:drawing>
        <wp:inline distT="0" distB="0" distL="0" distR="0" wp14:anchorId="624D6B90" wp14:editId="4F246FD8">
          <wp:extent cx="179881" cy="114300"/>
          <wp:effectExtent l="0" t="0" r="0" b="0"/>
          <wp:docPr id="7" name="Graphique 7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0EC3">
      <w:rPr>
        <w:rFonts w:asciiTheme="majorHAnsi" w:hAnsiTheme="majorHAnsi"/>
        <w:b/>
        <w:sz w:val="16"/>
        <w:szCs w:val="16"/>
      </w:rPr>
      <w:t xml:space="preserve"> </w:t>
    </w:r>
    <w:r w:rsidRPr="007B0EC3">
      <w:rPr>
        <w:rFonts w:asciiTheme="majorHAnsi" w:hAnsiTheme="majorHAnsi"/>
        <w:b/>
        <w:sz w:val="18"/>
        <w:szCs w:val="18"/>
      </w:rPr>
      <w:t>(269) 764 41 18/334 12 65, moroni</w:t>
    </w:r>
    <w:r w:rsidRPr="007B0EC3">
      <w:rPr>
        <w:rFonts w:asciiTheme="majorHAnsi" w:hAnsiTheme="majorHAnsi"/>
        <w:b/>
        <w:sz w:val="20"/>
        <w:szCs w:val="20"/>
      </w:rPr>
      <w:t xml:space="preserve">, </w:t>
    </w:r>
    <w:r w:rsidRPr="007B0EC3">
      <w:rPr>
        <w:rFonts w:asciiTheme="majorHAnsi" w:hAnsiTheme="majorHAnsi"/>
        <w:b/>
        <w:sz w:val="16"/>
        <w:szCs w:val="16"/>
      </w:rPr>
      <w:t>Avenue de l’indépendance</w:t>
    </w:r>
  </w:p>
  <w:p w14:paraId="209F009E" w14:textId="77777777" w:rsidR="00D54E3C" w:rsidRPr="00994F8C" w:rsidRDefault="00D54E3C" w:rsidP="00D54E3C">
    <w:pPr>
      <w:pBdr>
        <w:top w:val="thinThickSmallGap" w:sz="24" w:space="1" w:color="823B0B" w:themeColor="accent2" w:themeShade="7F"/>
      </w:pBd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/>
        <w:b/>
        <w:sz w:val="16"/>
        <w:szCs w:val="16"/>
        <w:u w:val="single"/>
      </w:rPr>
    </w:pPr>
    <w:r w:rsidRPr="00934640">
      <w:rPr>
        <w:rFonts w:asciiTheme="majorHAnsi" w:hAnsiTheme="majorHAnsi"/>
        <w:b/>
        <w:sz w:val="16"/>
        <w:szCs w:val="16"/>
        <w:u w:val="single"/>
      </w:rPr>
      <w:t>Adresse Email : publicprocurement@finances.gouv.km</w:t>
    </w:r>
  </w:p>
  <w:p w14:paraId="0EE78106" w14:textId="77777777" w:rsidR="00D54E3C" w:rsidRDefault="00D54E3C" w:rsidP="00D54E3C">
    <w:pPr>
      <w:pStyle w:val="Pieddepage"/>
    </w:pPr>
  </w:p>
  <w:p w14:paraId="10D14344" w14:textId="77777777" w:rsidR="00D54E3C" w:rsidRDefault="00D54E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3932" w14:textId="77777777" w:rsidR="00A6699D" w:rsidRDefault="00A6699D" w:rsidP="00D54E3C">
      <w:pPr>
        <w:spacing w:after="0" w:line="240" w:lineRule="auto"/>
      </w:pPr>
      <w:r>
        <w:separator/>
      </w:r>
    </w:p>
  </w:footnote>
  <w:footnote w:type="continuationSeparator" w:id="0">
    <w:p w14:paraId="66F6E408" w14:textId="77777777" w:rsidR="00A6699D" w:rsidRDefault="00A6699D" w:rsidP="00D5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57"/>
    <w:rsid w:val="000E1868"/>
    <w:rsid w:val="00133C90"/>
    <w:rsid w:val="00177A37"/>
    <w:rsid w:val="00184EC6"/>
    <w:rsid w:val="003263EF"/>
    <w:rsid w:val="0043523C"/>
    <w:rsid w:val="00445BA2"/>
    <w:rsid w:val="00461440"/>
    <w:rsid w:val="004E4536"/>
    <w:rsid w:val="00595957"/>
    <w:rsid w:val="005B41AB"/>
    <w:rsid w:val="00697C25"/>
    <w:rsid w:val="006F2BC7"/>
    <w:rsid w:val="006F5474"/>
    <w:rsid w:val="00700995"/>
    <w:rsid w:val="0076121F"/>
    <w:rsid w:val="007E7933"/>
    <w:rsid w:val="0081549F"/>
    <w:rsid w:val="008E7831"/>
    <w:rsid w:val="00931951"/>
    <w:rsid w:val="00972F32"/>
    <w:rsid w:val="00986011"/>
    <w:rsid w:val="00987646"/>
    <w:rsid w:val="009A41DC"/>
    <w:rsid w:val="00A6699D"/>
    <w:rsid w:val="00AA57BE"/>
    <w:rsid w:val="00B146B6"/>
    <w:rsid w:val="00B61864"/>
    <w:rsid w:val="00BB6BA3"/>
    <w:rsid w:val="00BD579D"/>
    <w:rsid w:val="00C072EF"/>
    <w:rsid w:val="00C8706D"/>
    <w:rsid w:val="00CC0DFF"/>
    <w:rsid w:val="00D54E3C"/>
    <w:rsid w:val="00D6138D"/>
    <w:rsid w:val="00D95492"/>
    <w:rsid w:val="00E84F81"/>
    <w:rsid w:val="00ED608E"/>
    <w:rsid w:val="00EF218D"/>
    <w:rsid w:val="00F14FE7"/>
    <w:rsid w:val="00F4375B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1227"/>
  <w15:chartTrackingRefBased/>
  <w15:docId w15:val="{099570AF-B731-415D-89C5-4B04D752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121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E3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4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E3C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C8706D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jpg@01D2821E.A541AC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43</cp:revision>
  <cp:lastPrinted>2025-02-27T08:40:00Z</cp:lastPrinted>
  <dcterms:created xsi:type="dcterms:W3CDTF">2025-02-26T07:11:00Z</dcterms:created>
  <dcterms:modified xsi:type="dcterms:W3CDTF">2025-03-05T10:31:00Z</dcterms:modified>
</cp:coreProperties>
</file>