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D3269" w14:textId="77777777" w:rsidR="003F4A4E" w:rsidRPr="00D71C6F" w:rsidRDefault="003F4A4E" w:rsidP="003F4A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7027993"/>
      <w:bookmarkStart w:id="1" w:name="_Hlk172196499"/>
      <w:r w:rsidRPr="002D610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5EB3FB" wp14:editId="482B643F">
                <wp:simplePos x="0" y="0"/>
                <wp:positionH relativeFrom="column">
                  <wp:posOffset>3881755</wp:posOffset>
                </wp:positionH>
                <wp:positionV relativeFrom="paragraph">
                  <wp:posOffset>5715</wp:posOffset>
                </wp:positionV>
                <wp:extent cx="2647950" cy="2409190"/>
                <wp:effectExtent l="0" t="0" r="19050" b="10160"/>
                <wp:wrapNone/>
                <wp:docPr id="927" name="Zone de texte 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4091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7D8D9" w14:textId="77777777" w:rsidR="003F4A4E" w:rsidRPr="00B064BD" w:rsidRDefault="003F4A4E" w:rsidP="003F4A4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B064B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المتحدة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B064B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القمر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B064B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جمهورية</w:t>
                            </w:r>
                          </w:p>
                          <w:p w14:paraId="02D6F612" w14:textId="77777777" w:rsidR="003F4A4E" w:rsidRPr="00F6767C" w:rsidRDefault="003F4A4E" w:rsidP="003F4A4E">
                            <w:pPr>
                              <w:spacing w:after="0" w:line="240" w:lineRule="auto"/>
                              <w:ind w:left="45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6767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>تنمية</w:t>
                            </w:r>
                            <w:r w:rsidRPr="00F6767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F6767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>تضامن</w:t>
                            </w:r>
                            <w:r w:rsidRPr="00F6767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F6767C">
                              <w:rPr>
                                <w:rFonts w:ascii="Times New Roman" w:hAnsi="Times New Roman" w:cs="Times New Roman" w:hint="cs"/>
                                <w:sz w:val="20"/>
                                <w:szCs w:val="20"/>
                                <w:rtl/>
                              </w:rPr>
                              <w:t>جدة</w:t>
                            </w:r>
                          </w:p>
                          <w:p w14:paraId="0BAAC01F" w14:textId="77777777" w:rsidR="003F4A4E" w:rsidRDefault="003F4A4E" w:rsidP="003F4A4E">
                            <w:pPr>
                              <w:spacing w:after="0" w:line="240" w:lineRule="auto"/>
                              <w:ind w:left="45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-------------------</w:t>
                            </w:r>
                          </w:p>
                          <w:p w14:paraId="309925DB" w14:textId="77777777" w:rsidR="003F4A4E" w:rsidRDefault="003F4A4E" w:rsidP="003F4A4E">
                            <w:pPr>
                              <w:spacing w:after="0" w:line="240" w:lineRule="auto"/>
                              <w:ind w:left="450"/>
                              <w:jc w:val="center"/>
                              <w:rPr>
                                <w:rFonts w:asciiTheme="majorBidi" w:hAnsiTheme="majorBidi" w:cstheme="majorBidi"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noProof/>
                                <w:sz w:val="32"/>
                                <w:szCs w:val="32"/>
                                <w:rtl/>
                              </w:rPr>
                              <w:t>وزارۃ</w:t>
                            </w:r>
                            <w:r>
                              <w:rPr>
                                <w:rFonts w:asciiTheme="majorBidi" w:hAnsiTheme="majorBidi" w:cstheme="majorBidi" w:hint="cs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المالية والميزانية                                         </w:t>
                            </w:r>
                          </w:p>
                          <w:p w14:paraId="7E4DFCB1" w14:textId="77777777" w:rsidR="003F4A4E" w:rsidRPr="00B10971" w:rsidRDefault="003F4A4E" w:rsidP="003F4A4E">
                            <w:pPr>
                              <w:tabs>
                                <w:tab w:val="left" w:pos="5162"/>
                                <w:tab w:val="right" w:pos="9072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noProof/>
                                <w:sz w:val="32"/>
                                <w:szCs w:val="32"/>
                              </w:rPr>
                            </w:pPr>
                            <w:r w:rsidRPr="00430440">
                              <w:rPr>
                                <w:rFonts w:asciiTheme="majorBidi" w:hAnsiTheme="majorBidi" w:cstheme="majorBidi"/>
                                <w:noProof/>
                                <w:sz w:val="32"/>
                                <w:szCs w:val="32"/>
                                <w:rtl/>
                              </w:rPr>
                              <w:t>المصرفي</w:t>
                            </w:r>
                            <w:r>
                              <w:rPr>
                                <w:rFonts w:asciiTheme="majorBidi" w:hAnsiTheme="majorBidi" w:cstheme="majorBidi" w:hint="cs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430440">
                              <w:rPr>
                                <w:rFonts w:asciiTheme="majorBidi" w:hAnsiTheme="majorBidi" w:cstheme="majorBidi"/>
                                <w:noProof/>
                                <w:sz w:val="32"/>
                                <w:szCs w:val="32"/>
                                <w:rtl/>
                              </w:rPr>
                              <w:t>القطاع</w:t>
                            </w:r>
                          </w:p>
                          <w:p w14:paraId="10E40176" w14:textId="77777777" w:rsidR="003F4A4E" w:rsidRDefault="003F4A4E" w:rsidP="003F4A4E">
                            <w:pPr>
                              <w:tabs>
                                <w:tab w:val="left" w:pos="5162"/>
                                <w:tab w:val="right" w:pos="9072"/>
                              </w:tabs>
                              <w:rPr>
                                <w:rFonts w:asciiTheme="majorBidi" w:hAnsiTheme="majorBidi" w:cstheme="majorBidi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noProof/>
                                <w:sz w:val="24"/>
                                <w:szCs w:val="24"/>
                              </w:rPr>
                              <w:t xml:space="preserve">                      </w:t>
                            </w:r>
                            <w:r w:rsidRPr="003D660C">
                              <w:rPr>
                                <w:rFonts w:asciiTheme="majorBidi" w:hAnsiTheme="majorBidi" w:cstheme="majorBidi"/>
                                <w:noProof/>
                                <w:sz w:val="24"/>
                                <w:szCs w:val="24"/>
                              </w:rPr>
                              <w:t>-----------------</w:t>
                            </w:r>
                          </w:p>
                          <w:p w14:paraId="1618BDFF" w14:textId="77777777" w:rsidR="003F4A4E" w:rsidRDefault="003F4A4E" w:rsidP="003F4A4E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212121"/>
                                <w:sz w:val="32"/>
                                <w:szCs w:val="32"/>
                              </w:rPr>
                            </w:pPr>
                            <w:r w:rsidRPr="00DF0DBF">
                              <w:rPr>
                                <w:rFonts w:ascii="Times New Roman" w:eastAsia="Times New Roman" w:hAnsi="Times New Roman" w:cs="Times New Roman"/>
                                <w:color w:val="212121"/>
                                <w:sz w:val="32"/>
                                <w:szCs w:val="32"/>
                                <w:rtl/>
                              </w:rPr>
                              <w:t>المدير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12121"/>
                                <w:sz w:val="32"/>
                                <w:szCs w:val="32"/>
                                <w:rtl/>
                              </w:rPr>
                              <w:t xml:space="preserve"> الوطن</w:t>
                            </w:r>
                          </w:p>
                          <w:p w14:paraId="4E3DA6F8" w14:textId="77777777" w:rsidR="003F4A4E" w:rsidRDefault="003F4A4E" w:rsidP="003F4A4E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14:paraId="2E3B4EF0" w14:textId="77777777" w:rsidR="003F4A4E" w:rsidRPr="009312E9" w:rsidRDefault="003F4A4E" w:rsidP="003F4A4E">
                            <w:pPr>
                              <w:spacing w:after="0" w:line="240" w:lineRule="auto"/>
                              <w:ind w:left="45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5EB3FB" id="_x0000_t202" coordsize="21600,21600" o:spt="202" path="m,l,21600r21600,l21600,xe">
                <v:stroke joinstyle="miter"/>
                <v:path gradientshapeok="t" o:connecttype="rect"/>
              </v:shapetype>
              <v:shape id="Zone de texte 927" o:spid="_x0000_s1026" type="#_x0000_t202" style="position:absolute;margin-left:305.65pt;margin-top:.45pt;width:208.5pt;height:18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" strokecolor="white [3212]">
                <v:fill opacity="0"/>
                <v:textbox>
                  <w:txbxContent>
                    <w:p w14:paraId="79C7D8D9" w14:textId="77777777" w:rsidR="003F4A4E" w:rsidRPr="00B064BD" w:rsidRDefault="003F4A4E" w:rsidP="003F4A4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B064BD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>المتحدة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B064BD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>القمر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B064BD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>جمهورية</w:t>
                      </w:r>
                    </w:p>
                    <w:p w14:paraId="02D6F612" w14:textId="77777777" w:rsidR="003F4A4E" w:rsidRPr="00F6767C" w:rsidRDefault="003F4A4E" w:rsidP="003F4A4E">
                      <w:pPr>
                        <w:spacing w:after="0" w:line="240" w:lineRule="auto"/>
                        <w:ind w:left="45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6767C"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>تنمية</w:t>
                      </w:r>
                      <w:r w:rsidRPr="00F6767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- </w:t>
                      </w:r>
                      <w:r w:rsidRPr="00F6767C"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>تضامن</w:t>
                      </w:r>
                      <w:r w:rsidRPr="00F6767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- </w:t>
                      </w:r>
                      <w:r w:rsidRPr="00F6767C">
                        <w:rPr>
                          <w:rFonts w:ascii="Times New Roman" w:hAnsi="Times New Roman" w:cs="Times New Roman" w:hint="cs"/>
                          <w:sz w:val="20"/>
                          <w:szCs w:val="20"/>
                          <w:rtl/>
                        </w:rPr>
                        <w:t>جدة</w:t>
                      </w:r>
                    </w:p>
                    <w:p w14:paraId="0BAAC01F" w14:textId="77777777" w:rsidR="003F4A4E" w:rsidRDefault="003F4A4E" w:rsidP="003F4A4E">
                      <w:pPr>
                        <w:spacing w:after="0" w:line="240" w:lineRule="auto"/>
                        <w:ind w:left="45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-------------------</w:t>
                      </w:r>
                    </w:p>
                    <w:p w14:paraId="309925DB" w14:textId="77777777" w:rsidR="003F4A4E" w:rsidRDefault="003F4A4E" w:rsidP="003F4A4E">
                      <w:pPr>
                        <w:spacing w:after="0" w:line="240" w:lineRule="auto"/>
                        <w:ind w:left="450"/>
                        <w:jc w:val="center"/>
                        <w:rPr>
                          <w:rFonts w:asciiTheme="majorBidi" w:hAnsiTheme="majorBidi" w:cstheme="majorBidi"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/>
                          <w:noProof/>
                          <w:sz w:val="32"/>
                          <w:szCs w:val="32"/>
                          <w:rtl/>
                        </w:rPr>
                        <w:t>وزارۃ</w:t>
                      </w:r>
                      <w:r>
                        <w:rPr>
                          <w:rFonts w:asciiTheme="majorBidi" w:hAnsiTheme="majorBidi" w:cstheme="majorBidi" w:hint="cs"/>
                          <w:noProof/>
                          <w:sz w:val="32"/>
                          <w:szCs w:val="32"/>
                          <w:rtl/>
                        </w:rPr>
                        <w:t xml:space="preserve"> المالية والميزانية                                         </w:t>
                      </w:r>
                    </w:p>
                    <w:p w14:paraId="7E4DFCB1" w14:textId="77777777" w:rsidR="003F4A4E" w:rsidRPr="00B10971" w:rsidRDefault="003F4A4E" w:rsidP="003F4A4E">
                      <w:pPr>
                        <w:tabs>
                          <w:tab w:val="left" w:pos="5162"/>
                          <w:tab w:val="right" w:pos="9072"/>
                        </w:tabs>
                        <w:jc w:val="center"/>
                        <w:rPr>
                          <w:rFonts w:asciiTheme="majorBidi" w:hAnsiTheme="majorBidi" w:cstheme="majorBidi"/>
                          <w:noProof/>
                          <w:sz w:val="32"/>
                          <w:szCs w:val="32"/>
                        </w:rPr>
                      </w:pPr>
                      <w:r w:rsidRPr="00430440">
                        <w:rPr>
                          <w:rFonts w:asciiTheme="majorBidi" w:hAnsiTheme="majorBidi" w:cstheme="majorBidi"/>
                          <w:noProof/>
                          <w:sz w:val="32"/>
                          <w:szCs w:val="32"/>
                          <w:rtl/>
                        </w:rPr>
                        <w:t>المصرفي</w:t>
                      </w:r>
                      <w:r>
                        <w:rPr>
                          <w:rFonts w:asciiTheme="majorBidi" w:hAnsiTheme="majorBidi" w:cstheme="majorBidi" w:hint="cs"/>
                          <w:noProof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430440">
                        <w:rPr>
                          <w:rFonts w:asciiTheme="majorBidi" w:hAnsiTheme="majorBidi" w:cstheme="majorBidi"/>
                          <w:noProof/>
                          <w:sz w:val="32"/>
                          <w:szCs w:val="32"/>
                          <w:rtl/>
                        </w:rPr>
                        <w:t>القطاع</w:t>
                      </w:r>
                    </w:p>
                    <w:p w14:paraId="10E40176" w14:textId="77777777" w:rsidR="003F4A4E" w:rsidRDefault="003F4A4E" w:rsidP="003F4A4E">
                      <w:pPr>
                        <w:tabs>
                          <w:tab w:val="left" w:pos="5162"/>
                          <w:tab w:val="right" w:pos="9072"/>
                        </w:tabs>
                        <w:rPr>
                          <w:rFonts w:asciiTheme="majorBidi" w:hAnsiTheme="majorBidi" w:cstheme="majorBidi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noProof/>
                          <w:sz w:val="24"/>
                          <w:szCs w:val="24"/>
                        </w:rPr>
                        <w:t xml:space="preserve">                      </w:t>
                      </w:r>
                      <w:r w:rsidRPr="003D660C">
                        <w:rPr>
                          <w:rFonts w:asciiTheme="majorBidi" w:hAnsiTheme="majorBidi" w:cstheme="majorBidi"/>
                          <w:noProof/>
                          <w:sz w:val="24"/>
                          <w:szCs w:val="24"/>
                        </w:rPr>
                        <w:t>-----------------</w:t>
                      </w:r>
                    </w:p>
                    <w:p w14:paraId="1618BDFF" w14:textId="77777777" w:rsidR="003F4A4E" w:rsidRDefault="003F4A4E" w:rsidP="003F4A4E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color w:val="212121"/>
                          <w:sz w:val="32"/>
                          <w:szCs w:val="32"/>
                        </w:rPr>
                      </w:pPr>
                      <w:r w:rsidRPr="00DF0DBF">
                        <w:rPr>
                          <w:rFonts w:ascii="Times New Roman" w:eastAsia="Times New Roman" w:hAnsi="Times New Roman" w:cs="Times New Roman"/>
                          <w:color w:val="212121"/>
                          <w:sz w:val="32"/>
                          <w:szCs w:val="32"/>
                          <w:rtl/>
                        </w:rPr>
                        <w:t>المدير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12121"/>
                          <w:sz w:val="32"/>
                          <w:szCs w:val="32"/>
                          <w:rtl/>
                        </w:rPr>
                        <w:t xml:space="preserve"> الوطن</w:t>
                      </w:r>
                    </w:p>
                    <w:p w14:paraId="4E3DA6F8" w14:textId="77777777" w:rsidR="003F4A4E" w:rsidRDefault="003F4A4E" w:rsidP="003F4A4E">
                      <w:pPr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</w:p>
                    <w:p w14:paraId="2E3B4EF0" w14:textId="77777777" w:rsidR="003F4A4E" w:rsidRPr="009312E9" w:rsidRDefault="003F4A4E" w:rsidP="003F4A4E">
                      <w:pPr>
                        <w:spacing w:after="0" w:line="240" w:lineRule="auto"/>
                        <w:ind w:left="45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D610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B1AA57" wp14:editId="11E0A333">
                <wp:simplePos x="0" y="0"/>
                <wp:positionH relativeFrom="column">
                  <wp:posOffset>2605405</wp:posOffset>
                </wp:positionH>
                <wp:positionV relativeFrom="paragraph">
                  <wp:posOffset>139065</wp:posOffset>
                </wp:positionV>
                <wp:extent cx="1104900" cy="942975"/>
                <wp:effectExtent l="0" t="0" r="0" b="9525"/>
                <wp:wrapNone/>
                <wp:docPr id="928" name="Zone de texte 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90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5C8E5" w14:textId="77777777" w:rsidR="003F4A4E" w:rsidRPr="0037648C" w:rsidRDefault="003F4A4E" w:rsidP="003F4A4E">
                            <w:r w:rsidRPr="000D5F2A">
                              <w:rPr>
                                <w:noProof/>
                              </w:rPr>
                              <w:drawing>
                                <wp:inline distT="0" distB="0" distL="0" distR="0" wp14:anchorId="50F7B50F" wp14:editId="49E9DF02">
                                  <wp:extent cx="933450" cy="833755"/>
                                  <wp:effectExtent l="0" t="0" r="0" b="4445"/>
                                  <wp:docPr id="27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ceau Union d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r:link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3778" cy="8519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1AA57" id="Zone de texte 928" o:spid="_x0000_s1027" type="#_x0000_t202" style="position:absolute;margin-left:205.15pt;margin-top:10.95pt;width:87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" fillcolor="white [3201]" stroked="f" strokeweight=".5pt">
                <v:textbox>
                  <w:txbxContent>
                    <w:p w14:paraId="7F35C8E5" w14:textId="77777777" w:rsidR="003F4A4E" w:rsidRPr="0037648C" w:rsidRDefault="003F4A4E" w:rsidP="003F4A4E">
                      <w:r w:rsidRPr="000D5F2A">
                        <w:rPr>
                          <w:noProof/>
                        </w:rPr>
                        <w:drawing>
                          <wp:inline distT="0" distB="0" distL="0" distR="0" wp14:anchorId="50F7B50F" wp14:editId="49E9DF02">
                            <wp:extent cx="933450" cy="833755"/>
                            <wp:effectExtent l="0" t="0" r="0" b="4445"/>
                            <wp:docPr id="27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ceau Union d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r:link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3778" cy="8519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D6103">
        <w:rPr>
          <w:rFonts w:ascii="Times New Roman" w:hAnsi="Times New Roman" w:cs="Times New Roman"/>
          <w:b/>
          <w:bCs/>
          <w:sz w:val="28"/>
          <w:szCs w:val="28"/>
        </w:rPr>
        <w:t>UNION DES COMORES</w:t>
      </w:r>
    </w:p>
    <w:p w14:paraId="7723A216" w14:textId="77777777" w:rsidR="003F4A4E" w:rsidRPr="00D71C6F" w:rsidRDefault="003F4A4E" w:rsidP="003F4A4E">
      <w:pPr>
        <w:spacing w:after="0" w:line="240" w:lineRule="auto"/>
        <w:ind w:left="-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D71C6F">
        <w:rPr>
          <w:rFonts w:ascii="Times New Roman" w:hAnsi="Times New Roman" w:cs="Times New Roman"/>
          <w:i/>
          <w:sz w:val="24"/>
          <w:szCs w:val="24"/>
        </w:rPr>
        <w:t>Unité- Solidarité- Développement</w:t>
      </w:r>
    </w:p>
    <w:p w14:paraId="2D0E0BD2" w14:textId="77777777" w:rsidR="003F4A4E" w:rsidRPr="00D71C6F" w:rsidRDefault="003F4A4E" w:rsidP="003F4A4E">
      <w:pPr>
        <w:tabs>
          <w:tab w:val="left" w:pos="2076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71C6F">
        <w:rPr>
          <w:rFonts w:ascii="Times New Roman" w:hAnsi="Times New Roman" w:cs="Times New Roman"/>
          <w:sz w:val="24"/>
          <w:szCs w:val="24"/>
        </w:rPr>
        <w:t>----------------****-----------------</w:t>
      </w:r>
      <w:r w:rsidRPr="00D71C6F">
        <w:rPr>
          <w:rFonts w:ascii="Times New Roman" w:hAnsi="Times New Roman" w:cs="Times New Roman"/>
          <w:sz w:val="24"/>
          <w:szCs w:val="24"/>
        </w:rPr>
        <w:tab/>
      </w:r>
    </w:p>
    <w:p w14:paraId="0EE84B70" w14:textId="77777777" w:rsidR="003F4A4E" w:rsidRPr="00D71C6F" w:rsidRDefault="003F4A4E" w:rsidP="003F4A4E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00A2BA7E" w14:textId="77777777" w:rsidR="003F4A4E" w:rsidRPr="00D71C6F" w:rsidRDefault="003F4A4E" w:rsidP="003F4A4E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D71C6F">
        <w:rPr>
          <w:rFonts w:ascii="Times New Roman" w:hAnsi="Times New Roman" w:cs="Times New Roman"/>
          <w:b/>
          <w:bCs/>
          <w:sz w:val="24"/>
          <w:szCs w:val="24"/>
        </w:rPr>
        <w:t xml:space="preserve">   MINISTÈRE DES FINANCES, DU</w:t>
      </w:r>
      <w:r w:rsidRPr="00D71C6F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BUDGET ET DU SECTEUR </w:t>
      </w:r>
    </w:p>
    <w:p w14:paraId="7DD92D17" w14:textId="77777777" w:rsidR="003F4A4E" w:rsidRPr="00D71C6F" w:rsidRDefault="003F4A4E" w:rsidP="003F4A4E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D71C6F">
        <w:rPr>
          <w:rFonts w:ascii="Times New Roman" w:hAnsi="Times New Roman" w:cs="Times New Roman"/>
          <w:b/>
          <w:bCs/>
          <w:sz w:val="24"/>
          <w:szCs w:val="24"/>
        </w:rPr>
        <w:t xml:space="preserve">          BANCAIRE</w:t>
      </w:r>
    </w:p>
    <w:p w14:paraId="0FA3C9D7" w14:textId="77777777" w:rsidR="003F4A4E" w:rsidRPr="00D71C6F" w:rsidRDefault="003F4A4E" w:rsidP="003F4A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1C6F">
        <w:rPr>
          <w:rFonts w:ascii="Times New Roman" w:hAnsi="Times New Roman" w:cs="Times New Roman"/>
          <w:b/>
          <w:bCs/>
          <w:sz w:val="24"/>
          <w:szCs w:val="24"/>
        </w:rPr>
        <w:t xml:space="preserve">         -------------------- </w:t>
      </w:r>
    </w:p>
    <w:p w14:paraId="1982ED23" w14:textId="77777777" w:rsidR="003F4A4E" w:rsidRPr="00D71C6F" w:rsidRDefault="003F4A4E" w:rsidP="003F4A4E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D71C6F">
        <w:rPr>
          <w:rFonts w:ascii="Times New Roman" w:hAnsi="Times New Roman" w:cs="Times New Roman"/>
          <w:b/>
          <w:sz w:val="24"/>
          <w:szCs w:val="24"/>
        </w:rPr>
        <w:t xml:space="preserve">Direction Nationale de Contrôle de               </w:t>
      </w:r>
      <w:r w:rsidRPr="00D71C6F">
        <w:rPr>
          <w:rFonts w:ascii="Times New Roman" w:hAnsi="Times New Roman" w:cs="Times New Roman"/>
          <w:b/>
          <w:sz w:val="24"/>
          <w:szCs w:val="24"/>
        </w:rPr>
        <w:br/>
        <w:t>Marchés Publics et des Délégations</w:t>
      </w:r>
    </w:p>
    <w:p w14:paraId="4ED01BC0" w14:textId="77777777" w:rsidR="003F4A4E" w:rsidRPr="00D71C6F" w:rsidRDefault="003F4A4E" w:rsidP="003F4A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1C6F">
        <w:rPr>
          <w:rFonts w:ascii="Times New Roman" w:hAnsi="Times New Roman" w:cs="Times New Roman"/>
          <w:b/>
          <w:sz w:val="24"/>
          <w:szCs w:val="24"/>
        </w:rPr>
        <w:t>De Services Publics</w:t>
      </w:r>
    </w:p>
    <w:p w14:paraId="20C56BE5" w14:textId="77777777" w:rsidR="003F4A4E" w:rsidRPr="00D71C6F" w:rsidRDefault="003F4A4E" w:rsidP="003F4A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45670606"/>
    </w:p>
    <w:p w14:paraId="50C8ED2F" w14:textId="77777777" w:rsidR="003F4A4E" w:rsidRPr="00D71C6F" w:rsidRDefault="003F4A4E" w:rsidP="003F4A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1C6F">
        <w:rPr>
          <w:rFonts w:ascii="Times New Roman" w:hAnsi="Times New Roman" w:cs="Times New Roman"/>
          <w:b/>
          <w:bCs/>
          <w:sz w:val="24"/>
          <w:szCs w:val="24"/>
        </w:rPr>
        <w:t>LE DIRECTEUR NATIONAL</w:t>
      </w:r>
    </w:p>
    <w:p w14:paraId="473FF85E" w14:textId="77777777" w:rsidR="003F4A4E" w:rsidRPr="00D71C6F" w:rsidRDefault="003F4A4E" w:rsidP="003F4A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28153F" w14:textId="309270CD" w:rsidR="003F4A4E" w:rsidRPr="00D71C6F" w:rsidRDefault="003F4A4E" w:rsidP="003F4A4E">
      <w:pPr>
        <w:spacing w:after="0" w:line="240" w:lineRule="auto"/>
        <w:ind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D71C6F">
        <w:rPr>
          <w:rFonts w:ascii="Times New Roman" w:hAnsi="Times New Roman" w:cs="Times New Roman"/>
          <w:b/>
          <w:bCs/>
          <w:iCs/>
          <w:sz w:val="24"/>
          <w:szCs w:val="24"/>
        </w:rPr>
        <w:t>N°</w:t>
      </w:r>
      <w:r w:rsidRPr="00D71C6F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2</w:t>
      </w:r>
      <w:r w:rsidR="00AE0B7D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5</w:t>
      </w:r>
      <w:r w:rsidRPr="00D71C6F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-               </w:t>
      </w:r>
      <w:r w:rsidRPr="00D71C6F">
        <w:rPr>
          <w:rFonts w:ascii="Times New Roman" w:hAnsi="Times New Roman" w:cs="Times New Roman"/>
          <w:b/>
          <w:bCs/>
          <w:iCs/>
          <w:sz w:val="24"/>
          <w:szCs w:val="24"/>
        </w:rPr>
        <w:t>/MFBSB/DNCMPDSP</w:t>
      </w:r>
      <w:r w:rsidRPr="00D71C6F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D71C6F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</w:p>
    <w:p w14:paraId="28C40FB1" w14:textId="77777777" w:rsidR="003F4A4E" w:rsidRPr="00D71C6F" w:rsidRDefault="003F4A4E" w:rsidP="003F4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C6F">
        <w:rPr>
          <w:rFonts w:ascii="Times New Roman" w:hAnsi="Times New Roman" w:cs="Times New Roman"/>
          <w:sz w:val="24"/>
          <w:szCs w:val="24"/>
        </w:rPr>
        <w:tab/>
      </w:r>
      <w:r w:rsidRPr="00D71C6F">
        <w:rPr>
          <w:rFonts w:ascii="Times New Roman" w:hAnsi="Times New Roman" w:cs="Times New Roman"/>
          <w:sz w:val="24"/>
          <w:szCs w:val="24"/>
        </w:rPr>
        <w:tab/>
      </w:r>
    </w:p>
    <w:p w14:paraId="049AD23F" w14:textId="4CAC024B" w:rsidR="003F4A4E" w:rsidRDefault="003F4A4E" w:rsidP="003F4A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71C6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                      </w:t>
      </w:r>
      <w:r w:rsidRPr="00D71C6F">
        <w:rPr>
          <w:rFonts w:ascii="Times New Roman" w:hAnsi="Times New Roman" w:cs="Times New Roman"/>
          <w:bCs/>
          <w:iCs/>
          <w:sz w:val="24"/>
          <w:szCs w:val="24"/>
        </w:rPr>
        <w:t xml:space="preserve">Moroni, le </w:t>
      </w:r>
      <w:r w:rsidR="00FD098B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B0629A">
        <w:rPr>
          <w:rFonts w:ascii="Times New Roman" w:hAnsi="Times New Roman" w:cs="Times New Roman"/>
          <w:bCs/>
          <w:iCs/>
          <w:sz w:val="24"/>
          <w:szCs w:val="24"/>
        </w:rPr>
        <w:t>6</w:t>
      </w:r>
      <w:r w:rsidRPr="00D71C6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J</w:t>
      </w:r>
      <w:r w:rsidRPr="00D71C6F">
        <w:rPr>
          <w:rFonts w:ascii="Times New Roman" w:hAnsi="Times New Roman" w:cs="Times New Roman"/>
          <w:bCs/>
          <w:iCs/>
          <w:sz w:val="24"/>
          <w:szCs w:val="24"/>
        </w:rPr>
        <w:t>anvier 202</w:t>
      </w:r>
      <w:r w:rsidR="00FD098B">
        <w:rPr>
          <w:rFonts w:ascii="Times New Roman" w:hAnsi="Times New Roman" w:cs="Times New Roman"/>
          <w:bCs/>
          <w:iCs/>
          <w:sz w:val="24"/>
          <w:szCs w:val="24"/>
        </w:rPr>
        <w:t>5</w:t>
      </w:r>
    </w:p>
    <w:p w14:paraId="42805F4D" w14:textId="77777777" w:rsidR="003F4A4E" w:rsidRPr="00D71C6F" w:rsidRDefault="003F4A4E" w:rsidP="003F4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D4F173" w14:textId="77777777" w:rsidR="003F4A4E" w:rsidRPr="00D71C6F" w:rsidRDefault="003F4A4E" w:rsidP="003F4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3FB8DE" w14:textId="77777777" w:rsidR="003F4A4E" w:rsidRPr="00D71C6F" w:rsidRDefault="003F4A4E" w:rsidP="003F4A4E">
      <w:pPr>
        <w:tabs>
          <w:tab w:val="left" w:pos="57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D71C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A</w:t>
      </w:r>
    </w:p>
    <w:p w14:paraId="77E98349" w14:textId="0296B485" w:rsidR="001E5501" w:rsidRDefault="001E5501" w:rsidP="003F4A4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</w:t>
      </w:r>
      <w:r w:rsidRPr="000578A3">
        <w:rPr>
          <w:rFonts w:asciiTheme="majorBidi" w:hAnsiTheme="majorBidi" w:cstheme="majorBidi"/>
          <w:sz w:val="24"/>
          <w:szCs w:val="24"/>
        </w:rPr>
        <w:t xml:space="preserve">Directeur Général de l’Office Nationale </w:t>
      </w:r>
    </w:p>
    <w:p w14:paraId="4155EA2C" w14:textId="5E6BE9B8" w:rsidR="003F4A4E" w:rsidRPr="00D71C6F" w:rsidRDefault="001E5501" w:rsidP="003F4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</w:t>
      </w:r>
      <w:proofErr w:type="gramStart"/>
      <w:r w:rsidRPr="000578A3">
        <w:rPr>
          <w:rFonts w:asciiTheme="majorBidi" w:hAnsiTheme="majorBidi" w:cstheme="majorBidi"/>
          <w:sz w:val="24"/>
          <w:szCs w:val="24"/>
        </w:rPr>
        <w:t>des</w:t>
      </w:r>
      <w:proofErr w:type="gramEnd"/>
      <w:r w:rsidRPr="000578A3">
        <w:rPr>
          <w:rFonts w:asciiTheme="majorBidi" w:hAnsiTheme="majorBidi" w:cstheme="majorBidi"/>
          <w:sz w:val="24"/>
          <w:szCs w:val="24"/>
        </w:rPr>
        <w:t xml:space="preserve"> Examens et des Concours (</w:t>
      </w:r>
      <w:r w:rsidRPr="00C3129A">
        <w:rPr>
          <w:rFonts w:asciiTheme="majorBidi" w:hAnsiTheme="majorBidi" w:cstheme="majorBidi"/>
          <w:b/>
          <w:bCs/>
          <w:sz w:val="24"/>
          <w:szCs w:val="24"/>
        </w:rPr>
        <w:t>ONEC</w:t>
      </w:r>
      <w:r w:rsidRPr="000578A3">
        <w:rPr>
          <w:rFonts w:asciiTheme="majorBidi" w:hAnsiTheme="majorBidi" w:cstheme="majorBidi"/>
          <w:sz w:val="24"/>
          <w:szCs w:val="24"/>
        </w:rPr>
        <w:t>)</w:t>
      </w:r>
    </w:p>
    <w:p w14:paraId="180578B2" w14:textId="77777777" w:rsidR="003F4A4E" w:rsidRPr="00D71C6F" w:rsidRDefault="003F4A4E" w:rsidP="003F4A4E">
      <w:pPr>
        <w:spacing w:after="0" w:line="240" w:lineRule="auto"/>
        <w:rPr>
          <w:sz w:val="24"/>
          <w:szCs w:val="24"/>
        </w:rPr>
      </w:pPr>
    </w:p>
    <w:p w14:paraId="24F40EEC" w14:textId="66E1BBB8" w:rsidR="003F4A4E" w:rsidRPr="00D71C6F" w:rsidRDefault="003F4A4E" w:rsidP="00E7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C6F">
        <w:rPr>
          <w:rFonts w:ascii="Times New Roman" w:hAnsi="Times New Roman" w:cs="Times New Roman"/>
          <w:b/>
          <w:sz w:val="24"/>
          <w:szCs w:val="24"/>
          <w:u w:val="single"/>
        </w:rPr>
        <w:t>Objet</w:t>
      </w:r>
      <w:r w:rsidRPr="00D71C6F">
        <w:rPr>
          <w:sz w:val="24"/>
          <w:szCs w:val="24"/>
        </w:rPr>
        <w:t xml:space="preserve"> : </w:t>
      </w:r>
      <w:r w:rsidRPr="00D71C6F">
        <w:rPr>
          <w:rFonts w:ascii="Times New Roman" w:hAnsi="Times New Roman" w:cs="Times New Roman"/>
          <w:sz w:val="24"/>
          <w:szCs w:val="24"/>
        </w:rPr>
        <w:t>Validation du Plan de passation des marchés pour l’année 202</w:t>
      </w:r>
      <w:r w:rsidR="001E5501">
        <w:rPr>
          <w:rFonts w:ascii="Times New Roman" w:hAnsi="Times New Roman" w:cs="Times New Roman"/>
          <w:sz w:val="24"/>
          <w:szCs w:val="24"/>
        </w:rPr>
        <w:t>5</w:t>
      </w:r>
      <w:r w:rsidR="00E76421">
        <w:rPr>
          <w:rFonts w:ascii="Times New Roman" w:hAnsi="Times New Roman" w:cs="Times New Roman"/>
          <w:sz w:val="24"/>
          <w:szCs w:val="24"/>
        </w:rPr>
        <w:t>.</w:t>
      </w:r>
    </w:p>
    <w:bookmarkEnd w:id="2"/>
    <w:p w14:paraId="41ED276F" w14:textId="77777777" w:rsidR="003F4A4E" w:rsidRPr="00D71C6F" w:rsidRDefault="003F4A4E" w:rsidP="003F4A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0EB3E7" w14:textId="53D1BC31" w:rsidR="003F4A4E" w:rsidRPr="00D71C6F" w:rsidRDefault="003F4A4E" w:rsidP="003F4A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1C6F">
        <w:rPr>
          <w:rFonts w:ascii="Times New Roman" w:hAnsi="Times New Roman" w:cs="Times New Roman"/>
          <w:b/>
          <w:bCs/>
          <w:sz w:val="24"/>
          <w:szCs w:val="24"/>
        </w:rPr>
        <w:t>Réf : N° 2</w:t>
      </w:r>
      <w:r w:rsidR="00B1552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71C6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1552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0629A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D71C6F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B15526">
        <w:rPr>
          <w:rFonts w:ascii="Times New Roman" w:hAnsi="Times New Roman" w:cs="Times New Roman"/>
          <w:b/>
          <w:bCs/>
          <w:sz w:val="24"/>
          <w:szCs w:val="24"/>
        </w:rPr>
        <w:t>MEN</w:t>
      </w:r>
      <w:r w:rsidRPr="00D71C6F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B15526">
        <w:rPr>
          <w:rFonts w:ascii="Times New Roman" w:hAnsi="Times New Roman" w:cs="Times New Roman"/>
          <w:b/>
          <w:bCs/>
          <w:sz w:val="24"/>
          <w:szCs w:val="24"/>
        </w:rPr>
        <w:t>ONEC</w:t>
      </w:r>
    </w:p>
    <w:p w14:paraId="491871F2" w14:textId="77777777" w:rsidR="003F4A4E" w:rsidRPr="00D71C6F" w:rsidRDefault="003F4A4E" w:rsidP="003F4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D82043" w14:textId="77777777" w:rsidR="003F4A4E" w:rsidRPr="00D71C6F" w:rsidRDefault="003F4A4E" w:rsidP="003F4A4E">
      <w:pPr>
        <w:jc w:val="both"/>
        <w:rPr>
          <w:rFonts w:ascii="Times New Roman" w:hAnsi="Times New Roman" w:cs="Times New Roman"/>
          <w:sz w:val="24"/>
          <w:szCs w:val="24"/>
        </w:rPr>
      </w:pPr>
      <w:r w:rsidRPr="00D71C6F">
        <w:rPr>
          <w:rFonts w:ascii="Times New Roman" w:hAnsi="Times New Roman" w:cs="Times New Roman"/>
          <w:sz w:val="24"/>
          <w:szCs w:val="24"/>
        </w:rPr>
        <w:t xml:space="preserve">               Monsieur le Directeur,</w:t>
      </w:r>
    </w:p>
    <w:p w14:paraId="035A91E5" w14:textId="11350EDB" w:rsidR="003F4A4E" w:rsidRPr="00D71C6F" w:rsidRDefault="003F4A4E" w:rsidP="003F4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C6F">
        <w:rPr>
          <w:rFonts w:ascii="Times New Roman" w:hAnsi="Times New Roman" w:cs="Times New Roman"/>
          <w:sz w:val="24"/>
          <w:szCs w:val="24"/>
        </w:rPr>
        <w:t xml:space="preserve">J’ai l’honneur d’accuser bonne réception de votre courrier </w:t>
      </w:r>
      <w:r>
        <w:rPr>
          <w:rFonts w:ascii="Times New Roman" w:hAnsi="Times New Roman" w:cs="Times New Roman"/>
          <w:sz w:val="24"/>
          <w:szCs w:val="24"/>
        </w:rPr>
        <w:t xml:space="preserve">relatif au « </w:t>
      </w:r>
      <w:r w:rsidRPr="004F1DCD">
        <w:rPr>
          <w:rFonts w:ascii="Times New Roman" w:hAnsi="Times New Roman" w:cs="Times New Roman"/>
          <w:b/>
          <w:bCs/>
          <w:sz w:val="24"/>
          <w:szCs w:val="24"/>
        </w:rPr>
        <w:t>Plan de passation des Marchés pour l’année 202</w:t>
      </w:r>
      <w:r w:rsidR="00680D45" w:rsidRPr="004F1DC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F1DCD">
        <w:rPr>
          <w:rFonts w:ascii="Times New Roman" w:hAnsi="Times New Roman" w:cs="Times New Roman"/>
          <w:b/>
          <w:bCs/>
          <w:sz w:val="24"/>
          <w:szCs w:val="24"/>
        </w:rPr>
        <w:t> et la Décision portant création de la Cellule de gestion de Passation des marchés publics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C6F">
        <w:rPr>
          <w:rFonts w:ascii="Times New Roman" w:hAnsi="Times New Roman" w:cs="Times New Roman"/>
          <w:sz w:val="24"/>
          <w:szCs w:val="24"/>
        </w:rPr>
        <w:t xml:space="preserve">». En effet, la Direction Nationale de Contrôle des Marchés Publics, après avoir vérifié et contrôlé votre plan de passation ne voit pas d’objection particulière et vous accorde par la présente, un avis favorable </w:t>
      </w:r>
      <w:r>
        <w:rPr>
          <w:rFonts w:ascii="Times New Roman" w:hAnsi="Times New Roman" w:cs="Times New Roman"/>
          <w:sz w:val="24"/>
          <w:szCs w:val="24"/>
        </w:rPr>
        <w:t>à</w:t>
      </w:r>
      <w:r w:rsidRPr="00D71C6F">
        <w:rPr>
          <w:rFonts w:ascii="Times New Roman" w:hAnsi="Times New Roman" w:cs="Times New Roman"/>
          <w:sz w:val="24"/>
          <w:szCs w:val="24"/>
        </w:rPr>
        <w:t xml:space="preserve"> votre demande.</w:t>
      </w:r>
    </w:p>
    <w:p w14:paraId="449BB2B7" w14:textId="77777777" w:rsidR="003F4A4E" w:rsidRDefault="003F4A4E" w:rsidP="003F4A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23FCFC" w14:textId="77777777" w:rsidR="003F4A4E" w:rsidRPr="00D71C6F" w:rsidRDefault="003F4A4E" w:rsidP="003F4A4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64252874"/>
      <w:r w:rsidRPr="00D71C6F">
        <w:rPr>
          <w:rFonts w:ascii="Times New Roman" w:hAnsi="Times New Roman" w:cs="Times New Roman"/>
          <w:sz w:val="24"/>
          <w:szCs w:val="24"/>
        </w:rPr>
        <w:t xml:space="preserve"> Restant sur une bonne franche collaboration, veuillez agréer Monsieur le Directeur Général, l’expression de mes sentiments le</w:t>
      </w:r>
      <w:bookmarkStart w:id="4" w:name="_GoBack"/>
      <w:bookmarkEnd w:id="4"/>
      <w:r w:rsidRPr="00D71C6F">
        <w:rPr>
          <w:rFonts w:ascii="Times New Roman" w:hAnsi="Times New Roman" w:cs="Times New Roman"/>
          <w:sz w:val="24"/>
          <w:szCs w:val="24"/>
        </w:rPr>
        <w:t xml:space="preserve">s plus distingués. </w:t>
      </w:r>
    </w:p>
    <w:p w14:paraId="13AD159C" w14:textId="77777777" w:rsidR="003F4A4E" w:rsidRPr="00D71C6F" w:rsidRDefault="003F4A4E" w:rsidP="003F4A4E">
      <w:pPr>
        <w:rPr>
          <w:sz w:val="24"/>
          <w:szCs w:val="24"/>
        </w:rPr>
      </w:pPr>
    </w:p>
    <w:bookmarkEnd w:id="3"/>
    <w:p w14:paraId="7222AEC7" w14:textId="77777777" w:rsidR="003F4A4E" w:rsidRDefault="003F4A4E" w:rsidP="003F4A4E"/>
    <w:p w14:paraId="3797EF78" w14:textId="77777777" w:rsidR="003F4A4E" w:rsidRDefault="003F4A4E" w:rsidP="003F4A4E">
      <w:pPr>
        <w:tabs>
          <w:tab w:val="left" w:pos="7477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</w:t>
      </w:r>
      <w:r w:rsidRPr="00961639">
        <w:rPr>
          <w:rFonts w:ascii="Times New Roman" w:hAnsi="Times New Roman" w:cs="Times New Roman"/>
          <w:b/>
          <w:bCs/>
          <w:sz w:val="24"/>
          <w:szCs w:val="24"/>
        </w:rPr>
        <w:t>KAILANE Salim</w:t>
      </w:r>
    </w:p>
    <w:bookmarkEnd w:id="0"/>
    <w:p w14:paraId="5ACAAD14" w14:textId="75BC6B2C" w:rsidR="00AE0B7D" w:rsidRDefault="00AE0B7D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8686B32" w14:textId="77777777" w:rsidR="003F4A4E" w:rsidRDefault="003F4A4E" w:rsidP="003F4A4E">
      <w:pPr>
        <w:tabs>
          <w:tab w:val="left" w:pos="645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"/>
    <w:p w14:paraId="63C5EC0A" w14:textId="77777777" w:rsidR="00FC1F96" w:rsidRDefault="00FC1F96"/>
    <w:sectPr w:rsidR="00FC1F9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67397" w14:textId="77777777" w:rsidR="00202FB2" w:rsidRDefault="00202FB2" w:rsidP="00547E05">
      <w:pPr>
        <w:spacing w:after="0" w:line="240" w:lineRule="auto"/>
      </w:pPr>
      <w:r>
        <w:separator/>
      </w:r>
    </w:p>
  </w:endnote>
  <w:endnote w:type="continuationSeparator" w:id="0">
    <w:p w14:paraId="1B3C8B3F" w14:textId="77777777" w:rsidR="00202FB2" w:rsidRDefault="00202FB2" w:rsidP="00547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ABB6D" w14:textId="77777777" w:rsidR="00547E05" w:rsidRPr="00547E05" w:rsidRDefault="00547E05" w:rsidP="00547E05">
    <w:pPr>
      <w:pBdr>
        <w:top w:val="thinThickSmallGap" w:sz="24" w:space="1" w:color="622423"/>
      </w:pBdr>
      <w:tabs>
        <w:tab w:val="center" w:pos="4536"/>
        <w:tab w:val="right" w:pos="9072"/>
      </w:tabs>
      <w:spacing w:after="0" w:line="240" w:lineRule="auto"/>
      <w:rPr>
        <w:rFonts w:ascii="Cambria" w:eastAsia="Calibri" w:hAnsi="Cambria" w:cs="Arial"/>
        <w:b/>
        <w:sz w:val="16"/>
        <w:szCs w:val="16"/>
        <w:lang w:eastAsia="en-US"/>
      </w:rPr>
    </w:pPr>
    <w:r w:rsidRPr="00547E05">
      <w:rPr>
        <w:rFonts w:ascii="Cambria" w:eastAsia="Calibri" w:hAnsi="Cambria" w:cs="Arial"/>
        <w:b/>
        <w:sz w:val="16"/>
        <w:szCs w:val="16"/>
        <w:lang w:eastAsia="en-US"/>
      </w:rPr>
      <w:t>MFBSB/DNCMPDSP</w:t>
    </w:r>
    <w:r w:rsidRPr="00547E05">
      <w:rPr>
        <w:rFonts w:ascii="Cambria" w:eastAsia="Calibri" w:hAnsi="Cambria" w:cs="Arial"/>
        <w:b/>
        <w:sz w:val="18"/>
        <w:szCs w:val="18"/>
        <w:lang w:eastAsia="en-US"/>
      </w:rPr>
      <w:t xml:space="preserve">   </w:t>
    </w:r>
    <w:r w:rsidRPr="00547E05">
      <w:rPr>
        <w:rFonts w:ascii="Cambria" w:eastAsia="Calibri" w:hAnsi="Cambria" w:cs="Arial"/>
        <w:b/>
        <w:sz w:val="16"/>
        <w:szCs w:val="16"/>
        <w:lang w:eastAsia="en-US"/>
      </w:rPr>
      <w:t xml:space="preserve">Direction National </w:t>
    </w:r>
    <w:r w:rsidRPr="00547E05">
      <w:rPr>
        <w:rFonts w:ascii="Cambria" w:eastAsia="Calibri" w:hAnsi="Cambria" w:cs="Arial"/>
        <w:b/>
        <w:sz w:val="14"/>
        <w:szCs w:val="14"/>
        <w:lang w:eastAsia="en-US"/>
      </w:rPr>
      <w:t>DNCMP</w:t>
    </w:r>
    <w:r w:rsidRPr="00547E05">
      <w:rPr>
        <w:rFonts w:ascii="Cambria" w:eastAsia="Calibri" w:hAnsi="Cambria" w:cs="Arial"/>
        <w:b/>
        <w:noProof/>
        <w:sz w:val="16"/>
        <w:szCs w:val="16"/>
      </w:rPr>
      <w:drawing>
        <wp:inline distT="0" distB="0" distL="0" distR="0" wp14:anchorId="043D4244" wp14:editId="3D23CAD9">
          <wp:extent cx="179881" cy="114300"/>
          <wp:effectExtent l="0" t="0" r="0" b="0"/>
          <wp:docPr id="3" name="Graphique 12" descr="Téléph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lephone.svg"/>
                  <pic:cNvPicPr/>
                </pic:nvPicPr>
                <pic:blipFill>
                  <a:blip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252200" cy="160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47E05">
      <w:rPr>
        <w:rFonts w:ascii="Cambria" w:eastAsia="Calibri" w:hAnsi="Cambria" w:cs="Arial"/>
        <w:b/>
        <w:sz w:val="16"/>
        <w:szCs w:val="16"/>
        <w:lang w:eastAsia="en-US"/>
      </w:rPr>
      <w:t xml:space="preserve"> </w:t>
    </w:r>
    <w:r w:rsidRPr="00547E05">
      <w:rPr>
        <w:rFonts w:ascii="Cambria" w:eastAsia="Calibri" w:hAnsi="Cambria" w:cs="Arial"/>
        <w:b/>
        <w:sz w:val="18"/>
        <w:szCs w:val="18"/>
        <w:lang w:eastAsia="en-US"/>
      </w:rPr>
      <w:t>(269) 764 41 18/334 12 65, moroni</w:t>
    </w:r>
    <w:r w:rsidRPr="00547E05">
      <w:rPr>
        <w:rFonts w:ascii="Cambria" w:eastAsia="Calibri" w:hAnsi="Cambria" w:cs="Arial"/>
        <w:b/>
        <w:sz w:val="20"/>
        <w:szCs w:val="20"/>
        <w:lang w:eastAsia="en-US"/>
      </w:rPr>
      <w:t xml:space="preserve">, </w:t>
    </w:r>
    <w:r w:rsidRPr="00547E05">
      <w:rPr>
        <w:rFonts w:ascii="Cambria" w:eastAsia="Calibri" w:hAnsi="Cambria" w:cs="Arial"/>
        <w:b/>
        <w:sz w:val="16"/>
        <w:szCs w:val="16"/>
        <w:lang w:eastAsia="en-US"/>
      </w:rPr>
      <w:t>Avenue de l’independance</w:t>
    </w:r>
  </w:p>
  <w:p w14:paraId="07B51539" w14:textId="77777777" w:rsidR="00547E05" w:rsidRPr="00547E05" w:rsidRDefault="00547E05" w:rsidP="00547E05">
    <w:pPr>
      <w:pBdr>
        <w:top w:val="thinThickSmallGap" w:sz="24" w:space="1" w:color="622423"/>
      </w:pBdr>
      <w:tabs>
        <w:tab w:val="center" w:pos="4536"/>
        <w:tab w:val="right" w:pos="9072"/>
      </w:tabs>
      <w:spacing w:after="0" w:line="240" w:lineRule="auto"/>
      <w:jc w:val="center"/>
      <w:rPr>
        <w:rFonts w:ascii="Cambria" w:eastAsia="Calibri" w:hAnsi="Cambria" w:cs="Arial"/>
        <w:b/>
        <w:sz w:val="16"/>
        <w:szCs w:val="16"/>
        <w:u w:val="single"/>
        <w:lang w:eastAsia="en-US"/>
      </w:rPr>
    </w:pPr>
    <w:r w:rsidRPr="00547E05">
      <w:rPr>
        <w:rFonts w:ascii="Cambria" w:eastAsia="Calibri" w:hAnsi="Cambria" w:cs="Arial"/>
        <w:b/>
        <w:sz w:val="16"/>
        <w:szCs w:val="16"/>
        <w:u w:val="single"/>
        <w:lang w:eastAsia="en-US"/>
      </w:rPr>
      <w:t>Adresse Email : publicprocurement@finances.gouv.km</w:t>
    </w:r>
  </w:p>
  <w:p w14:paraId="48FBF044" w14:textId="77777777" w:rsidR="00547E05" w:rsidRPr="00547E05" w:rsidRDefault="00547E05" w:rsidP="00547E05">
    <w:pPr>
      <w:tabs>
        <w:tab w:val="center" w:pos="4536"/>
        <w:tab w:val="right" w:pos="9072"/>
      </w:tabs>
      <w:spacing w:after="0" w:line="240" w:lineRule="auto"/>
      <w:rPr>
        <w:rFonts w:eastAsiaTheme="minorHAnsi"/>
        <w:lang w:eastAsia="en-US"/>
      </w:rPr>
    </w:pPr>
  </w:p>
  <w:p w14:paraId="10BE5CCF" w14:textId="77777777" w:rsidR="00547E05" w:rsidRDefault="00547E0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09A7A" w14:textId="77777777" w:rsidR="00202FB2" w:rsidRDefault="00202FB2" w:rsidP="00547E05">
      <w:pPr>
        <w:spacing w:after="0" w:line="240" w:lineRule="auto"/>
      </w:pPr>
      <w:r>
        <w:separator/>
      </w:r>
    </w:p>
  </w:footnote>
  <w:footnote w:type="continuationSeparator" w:id="0">
    <w:p w14:paraId="52CE6F46" w14:textId="77777777" w:rsidR="00202FB2" w:rsidRDefault="00202FB2" w:rsidP="00547E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F96"/>
    <w:rsid w:val="001A1425"/>
    <w:rsid w:val="001E5501"/>
    <w:rsid w:val="00202FB2"/>
    <w:rsid w:val="002F737B"/>
    <w:rsid w:val="003E0270"/>
    <w:rsid w:val="003F4A4E"/>
    <w:rsid w:val="004F1DCD"/>
    <w:rsid w:val="00547E05"/>
    <w:rsid w:val="00680D45"/>
    <w:rsid w:val="00AE0B7D"/>
    <w:rsid w:val="00B0629A"/>
    <w:rsid w:val="00B15526"/>
    <w:rsid w:val="00E76421"/>
    <w:rsid w:val="00FC1F96"/>
    <w:rsid w:val="00FD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A1686"/>
  <w15:chartTrackingRefBased/>
  <w15:docId w15:val="{EDB43B1F-3230-41DE-9E06-64A2AA97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F4A4E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47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7E05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47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7E05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cid:image001.jpg@01D2821E.A541AC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hassane ousria</dc:creator>
  <cp:keywords/>
  <dc:description/>
  <cp:lastModifiedBy>hassane ousria</cp:lastModifiedBy>
  <cp:revision>23</cp:revision>
  <cp:lastPrinted>2025-01-16T06:06:00Z</cp:lastPrinted>
  <dcterms:created xsi:type="dcterms:W3CDTF">2025-01-15T10:53:00Z</dcterms:created>
  <dcterms:modified xsi:type="dcterms:W3CDTF">2025-01-18T07:17:00Z</dcterms:modified>
</cp:coreProperties>
</file>