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91761" w14:textId="77777777" w:rsidR="002C3822" w:rsidRPr="007279D8" w:rsidRDefault="002C3822" w:rsidP="002C38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0FAB5" wp14:editId="4DDED76E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7142" w14:textId="77777777" w:rsidR="002C3822" w:rsidRDefault="002C3822" w:rsidP="002C3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14:paraId="5FD5A6C6" w14:textId="77777777" w:rsidR="002C3822" w:rsidRDefault="002C3822" w:rsidP="002C3822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226BE3CE" w14:textId="77777777" w:rsidR="002C3822" w:rsidRDefault="002C3822" w:rsidP="002C3822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00F2291" w14:textId="77777777" w:rsidR="002C3822" w:rsidRPr="007279D8" w:rsidRDefault="002C3822" w:rsidP="002C3822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7279D8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7FADC826" w14:textId="77777777" w:rsidR="002C3822" w:rsidRPr="007279D8" w:rsidRDefault="002C3822" w:rsidP="002C3822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7279D8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48E451D7" w14:textId="77777777" w:rsidR="002C3822" w:rsidRDefault="002C3822" w:rsidP="002C382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7A247EA4" w14:textId="77777777" w:rsidR="002C3822" w:rsidRDefault="002C3822" w:rsidP="002C382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651B5C1A" w14:textId="77777777" w:rsidR="002C3822" w:rsidRDefault="002C3822" w:rsidP="002C3822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DI6J5k3gAAAAkBAAAPAAAAAAAAAAAAAAAAALIEAABkcnMvZG93bnJldi54&#10;bWxQSwUGAAAAAAQABADzAAAAvQUAAAAA&#10;" strokecolor="white">
                <v:fill opacity="0"/>
                <v:textbox>
                  <w:txbxContent>
                    <w:p w14:paraId="26107142" w14:textId="77777777" w:rsidR="002C3822" w:rsidRDefault="002C3822" w:rsidP="002C38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14:paraId="5FD5A6C6" w14:textId="77777777" w:rsidR="002C3822" w:rsidRDefault="002C3822" w:rsidP="002C3822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226BE3CE" w14:textId="77777777" w:rsidR="002C3822" w:rsidRDefault="002C3822" w:rsidP="002C3822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00F2291" w14:textId="77777777" w:rsidR="002C3822" w:rsidRPr="007279D8" w:rsidRDefault="002C3822" w:rsidP="002C3822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7279D8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7279D8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7FADC826" w14:textId="77777777" w:rsidR="002C3822" w:rsidRPr="007279D8" w:rsidRDefault="002C3822" w:rsidP="002C3822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7279D8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48E451D7" w14:textId="77777777" w:rsidR="002C3822" w:rsidRDefault="002C3822" w:rsidP="002C382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7A247EA4" w14:textId="77777777" w:rsidR="002C3822" w:rsidRDefault="002C3822" w:rsidP="002C3822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651B5C1A" w14:textId="77777777" w:rsidR="002C3822" w:rsidRDefault="002C3822" w:rsidP="002C3822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B8387" wp14:editId="63F1D9D0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5B4542" w14:textId="77777777" w:rsidR="002C3822" w:rsidRDefault="002C3822" w:rsidP="002C3822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DDAC7D2" wp14:editId="2D30BC00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" fillcolor="window" stroked="f" strokeweight=".5pt">
                <v:path arrowok="t"/>
                <v:textbox>
                  <w:txbxContent>
                    <w:p w14:paraId="285B4542" w14:textId="77777777" w:rsidR="002C3822" w:rsidRDefault="002C3822" w:rsidP="002C3822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DDAC7D2" wp14:editId="2D30BC00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0EF2B3BE" w14:textId="77777777" w:rsidR="002C3822" w:rsidRPr="007279D8" w:rsidRDefault="002C3822" w:rsidP="002C3822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0FE628CA" w14:textId="77777777" w:rsidR="002C3822" w:rsidRPr="007279D8" w:rsidRDefault="002C3822" w:rsidP="002C3822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BB779AB" w14:textId="77777777" w:rsidR="002C3822" w:rsidRPr="007279D8" w:rsidRDefault="002C3822" w:rsidP="002C382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C35603" w14:textId="77777777" w:rsidR="002C3822" w:rsidRPr="007279D8" w:rsidRDefault="002C3822" w:rsidP="002C3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8C7701B" w14:textId="77777777" w:rsidR="002C3822" w:rsidRPr="007279D8" w:rsidRDefault="002C3822" w:rsidP="002C3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36248C6F" w14:textId="78905B52" w:rsidR="002C3822" w:rsidRPr="007279D8" w:rsidRDefault="002C3822" w:rsidP="007F1579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  <w:r w:rsidR="007F15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14:paraId="332C42E2" w14:textId="77777777" w:rsidR="002C3822" w:rsidRPr="007279D8" w:rsidRDefault="002C3822" w:rsidP="002C382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440EB9A9" w14:textId="77777777" w:rsidR="002C3822" w:rsidRPr="007279D8" w:rsidRDefault="002C3822" w:rsidP="002C3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03F54EE8" w14:textId="77777777" w:rsidR="002C3822" w:rsidRPr="007279D8" w:rsidRDefault="002C3822" w:rsidP="002C3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4E0CAD5" w14:textId="77777777" w:rsidR="002C3822" w:rsidRPr="007279D8" w:rsidRDefault="002C3822" w:rsidP="002C3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6ED24231" w14:textId="77777777" w:rsidR="002C3822" w:rsidRPr="007279D8" w:rsidRDefault="002C3822" w:rsidP="002C38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3423289" w14:textId="0F217FF3" w:rsidR="002C3822" w:rsidRPr="007279D8" w:rsidRDefault="002C3822" w:rsidP="002C382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 w:rsidR="00840E6A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20 Janvier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2025</w:t>
      </w:r>
    </w:p>
    <w:p w14:paraId="6D99786D" w14:textId="77777777" w:rsidR="002C3822" w:rsidRPr="007279D8" w:rsidRDefault="002C3822" w:rsidP="002C382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33ADD274" w14:textId="77777777" w:rsidR="002C3822" w:rsidRPr="007279D8" w:rsidRDefault="002C3822" w:rsidP="002C3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E6F7280" w14:textId="77777777" w:rsidR="002C3822" w:rsidRDefault="002C3822" w:rsidP="002C3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0488617C" w14:textId="6AC035CF" w:rsidR="002C3822" w:rsidRDefault="002C3822" w:rsidP="002C3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Monsieur le Directeur Général de la Société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Nationale d’Exploitation et de Distribution des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Eaux (SONEDE)      </w:t>
      </w:r>
    </w:p>
    <w:p w14:paraId="7F10825F" w14:textId="05E6C879" w:rsidR="002C3822" w:rsidRDefault="002C3822" w:rsidP="002C3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4BD5EB5" w14:textId="4417E810" w:rsidR="002C3822" w:rsidRPr="00481A6F" w:rsidRDefault="002C3822" w:rsidP="00481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14:paraId="6FE6E5BF" w14:textId="77777777" w:rsidR="002C3822" w:rsidRPr="007279D8" w:rsidRDefault="002C3822" w:rsidP="002C38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0808BFBC" w14:textId="77777777" w:rsidR="002C3822" w:rsidRPr="007279D8" w:rsidRDefault="002C3822" w:rsidP="002C3822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B03FC6" w14:textId="7967631A" w:rsidR="002C3822" w:rsidRPr="007279D8" w:rsidRDefault="002C3822" w:rsidP="005B691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4E8B7CC6" w14:textId="37957CB5" w:rsidR="002C3822" w:rsidRPr="007279D8" w:rsidRDefault="002C3822" w:rsidP="00BD2803">
      <w:pPr>
        <w:tabs>
          <w:tab w:val="left" w:pos="2513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2803">
        <w:rPr>
          <w:rFonts w:ascii="Times New Roman" w:eastAsia="Calibri" w:hAnsi="Times New Roman" w:cs="Times New Roman"/>
          <w:sz w:val="24"/>
          <w:szCs w:val="24"/>
        </w:rPr>
        <w:tab/>
      </w:r>
    </w:p>
    <w:p w14:paraId="583E9CB5" w14:textId="77777777" w:rsidR="002C3822" w:rsidRPr="007279D8" w:rsidRDefault="002C3822" w:rsidP="002C38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Directeur,</w:t>
      </w:r>
    </w:p>
    <w:p w14:paraId="750EB15B" w14:textId="77777777" w:rsidR="002C3822" w:rsidRPr="007279D8" w:rsidRDefault="002C3822" w:rsidP="002C38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Nous accusons réception de votre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courrier ci-dessus référencé, par lequel vous nous faites parvenir pour avis de non objection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relatif au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 Plan de Passation et la Décision de la mise en place de la Cellule de Gestion des marchés Publics 2025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En effet, la Direction Nationale de Contrôle des Marchés Publics après avoir étudié votre demande, ne voit pas une objection particulière à votre requête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B6D596" w14:textId="77777777" w:rsidR="002C3822" w:rsidRPr="007279D8" w:rsidRDefault="002C3822" w:rsidP="002C382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</w:t>
      </w:r>
      <w:r>
        <w:rPr>
          <w:rFonts w:ascii="Times New Roman" w:eastAsia="Calibri" w:hAnsi="Times New Roman" w:cs="Times New Roman"/>
          <w:sz w:val="24"/>
          <w:szCs w:val="24"/>
        </w:rPr>
        <w:t>à votre demande.</w:t>
      </w:r>
    </w:p>
    <w:p w14:paraId="53D4269D" w14:textId="30F9AC68" w:rsidR="002C3822" w:rsidRPr="00797352" w:rsidRDefault="002C3822" w:rsidP="0079735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Monsieur le Directeur Général</w:t>
      </w:r>
      <w:r w:rsidRPr="007279D8">
        <w:rPr>
          <w:rFonts w:ascii="Times New Roman" w:eastAsia="Calibri" w:hAnsi="Times New Roman" w:cs="Times New Roman"/>
          <w:sz w:val="24"/>
          <w:szCs w:val="24"/>
        </w:rPr>
        <w:t>, l’expression de mes sentiments distingué</w:t>
      </w:r>
      <w:r w:rsidR="00C12E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16D66A" w14:textId="77777777" w:rsidR="00840E6A" w:rsidRDefault="002C3822" w:rsidP="002C3822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</w:rPr>
      </w:pPr>
      <w:r w:rsidRPr="007F1579">
        <w:rPr>
          <w:rFonts w:ascii="Calibri" w:eastAsia="Calibri" w:hAnsi="Calibri" w:cs="Arial"/>
          <w:b/>
          <w:bCs/>
        </w:rPr>
        <w:t xml:space="preserve">                            </w:t>
      </w:r>
    </w:p>
    <w:p w14:paraId="44472405" w14:textId="77777777" w:rsidR="00840E6A" w:rsidRDefault="00840E6A" w:rsidP="002C3822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</w:rPr>
      </w:pPr>
    </w:p>
    <w:p w14:paraId="783DA32A" w14:textId="77777777" w:rsidR="00840E6A" w:rsidRDefault="00840E6A" w:rsidP="002C3822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</w:rPr>
      </w:pPr>
    </w:p>
    <w:p w14:paraId="67284E12" w14:textId="212C8716" w:rsidR="00481A6F" w:rsidRPr="007F1579" w:rsidRDefault="002C3822" w:rsidP="002C3822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</w:rPr>
      </w:pPr>
      <w:r w:rsidRPr="007F1579">
        <w:rPr>
          <w:rFonts w:ascii="Calibri" w:eastAsia="Calibri" w:hAnsi="Calibri" w:cs="Arial"/>
          <w:b/>
          <w:bCs/>
        </w:rPr>
        <w:t xml:space="preserve">                                                                                              </w:t>
      </w:r>
    </w:p>
    <w:p w14:paraId="0CDA3B3E" w14:textId="689EAACF" w:rsidR="002C3822" w:rsidRPr="00E26974" w:rsidRDefault="00481A6F" w:rsidP="002C3822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7F1579">
        <w:rPr>
          <w:rFonts w:ascii="Calibri" w:eastAsia="Calibri" w:hAnsi="Calibri" w:cs="Arial"/>
          <w:b/>
          <w:bCs/>
        </w:rPr>
        <w:tab/>
      </w:r>
      <w:r w:rsidR="002C3822" w:rsidRPr="007F1579">
        <w:rPr>
          <w:rFonts w:ascii="Calibri" w:eastAsia="Calibri" w:hAnsi="Calibri" w:cs="Arial"/>
          <w:b/>
          <w:bCs/>
        </w:rPr>
        <w:t xml:space="preserve">    </w:t>
      </w:r>
      <w:r w:rsidR="002C3822"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2B1F63B6" w14:textId="77777777" w:rsidR="002C3822" w:rsidRDefault="002C3822" w:rsidP="002C3822"/>
    <w:p w14:paraId="541B2355" w14:textId="10C3AFB0" w:rsidR="007F1579" w:rsidRDefault="007F1579">
      <w:r>
        <w:br w:type="page"/>
      </w:r>
    </w:p>
    <w:p w14:paraId="59D4EC28" w14:textId="6C49A1E1" w:rsidR="007F1579" w:rsidRPr="00677F64" w:rsidRDefault="007F1579" w:rsidP="00A24F1F">
      <w:pPr>
        <w:pStyle w:val="Sansinterligne"/>
        <w:rPr>
          <w:rFonts w:ascii="Times New Roman" w:eastAsia="Calibri" w:hAnsi="Times New Roman" w:cs="Times New Roman"/>
          <w:b/>
          <w:sz w:val="32"/>
          <w:szCs w:val="26"/>
        </w:rPr>
      </w:pPr>
      <w:r w:rsidRPr="00A24F1F">
        <w:rPr>
          <w:rFonts w:ascii="Times New Roman" w:eastAsia="Calibri" w:hAnsi="Times New Roman" w:cs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F998" wp14:editId="1FE304E7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7A58" w14:textId="77777777" w:rsidR="007F1579" w:rsidRPr="00FF6A86" w:rsidRDefault="007F1579" w:rsidP="007F15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F6A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 w:rsidRPr="00FF6A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القمر</w:t>
                            </w:r>
                            <w:proofErr w:type="gramEnd"/>
                            <w:r w:rsidRPr="00FF6A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جمهورية</w:t>
                            </w:r>
                          </w:p>
                          <w:p w14:paraId="62246BD7" w14:textId="77777777" w:rsidR="007F1579" w:rsidRDefault="007F1579" w:rsidP="007F157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2A4A0A46" w14:textId="77777777" w:rsidR="007F1579" w:rsidRDefault="007F1579" w:rsidP="007F157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578D9DF" w14:textId="77777777" w:rsidR="007F1579" w:rsidRPr="00FF6A86" w:rsidRDefault="007F1579" w:rsidP="007F157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</w:rPr>
                            </w:pPr>
                            <w:r w:rsidRPr="00FF6A86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FF6A86">
                              <w:rPr>
                                <w:rFonts w:ascii="Times New Roman" w:hAnsi="Times New Roman" w:cs="Times New Roman" w:hint="cs"/>
                                <w:noProof/>
                                <w:sz w:val="36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FF6A86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FF6A86">
                              <w:rPr>
                                <w:rFonts w:ascii="Times New Roman" w:hAnsi="Times New Roman" w:cs="Times New Roman" w:hint="cs"/>
                                <w:noProof/>
                                <w:sz w:val="36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FF6A86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2"/>
                                <w:rtl/>
                              </w:rPr>
                              <w:t>المصرفي</w:t>
                            </w:r>
                            <w:r w:rsidRPr="00FF6A86">
                              <w:rPr>
                                <w:rFonts w:ascii="Times New Roman" w:hAnsi="Times New Roman" w:cs="Times New Roman" w:hint="cs"/>
                                <w:noProof/>
                                <w:sz w:val="36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84B33ED" w14:textId="77777777" w:rsidR="007F1579" w:rsidRPr="00FF6A86" w:rsidRDefault="007F1579" w:rsidP="007F1579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4"/>
                              </w:rPr>
                            </w:pPr>
                            <w:r w:rsidRPr="00FF6A8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3813E4F0" w14:textId="77777777" w:rsidR="007F1579" w:rsidRPr="00FF6A86" w:rsidRDefault="007F1579" w:rsidP="007F1579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6"/>
                                <w:szCs w:val="32"/>
                              </w:rPr>
                            </w:pPr>
                            <w:r w:rsidRPr="00FF6A86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6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6E429CDB" w14:textId="77777777" w:rsidR="007F1579" w:rsidRDefault="007F1579" w:rsidP="007F157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C887D51" w14:textId="77777777" w:rsidR="007F1579" w:rsidRDefault="007F1579" w:rsidP="007F1579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295.15pt;margin-top:.45pt;width:219pt;height:1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" strokecolor="white">
                <v:fill opacity="0"/>
                <v:textbox>
                  <w:txbxContent>
                    <w:p w14:paraId="77AA7A58" w14:textId="77777777" w:rsidR="007F1579" w:rsidRPr="00FF6A86" w:rsidRDefault="007F1579" w:rsidP="007F15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F6A8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المتحدة </w:t>
                      </w:r>
                      <w:proofErr w:type="gramStart"/>
                      <w:r w:rsidRPr="00FF6A8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>القمر</w:t>
                      </w:r>
                      <w:proofErr w:type="gramEnd"/>
                      <w:r w:rsidRPr="00FF6A8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جمهورية</w:t>
                      </w:r>
                    </w:p>
                    <w:p w14:paraId="62246BD7" w14:textId="77777777" w:rsidR="007F1579" w:rsidRDefault="007F1579" w:rsidP="007F157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2A4A0A46" w14:textId="77777777" w:rsidR="007F1579" w:rsidRDefault="007F1579" w:rsidP="007F157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578D9DF" w14:textId="77777777" w:rsidR="007F1579" w:rsidRPr="00FF6A86" w:rsidRDefault="007F1579" w:rsidP="007F157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</w:rPr>
                      </w:pPr>
                      <w:r w:rsidRPr="00FF6A86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FF6A86">
                        <w:rPr>
                          <w:rFonts w:ascii="Times New Roman" w:hAnsi="Times New Roman" w:cs="Times New Roman" w:hint="cs"/>
                          <w:noProof/>
                          <w:sz w:val="36"/>
                          <w:szCs w:val="32"/>
                          <w:rtl/>
                        </w:rPr>
                        <w:t xml:space="preserve">   </w:t>
                      </w:r>
                      <w:r w:rsidRPr="00FF6A86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  <w:rtl/>
                        </w:rPr>
                        <w:t xml:space="preserve">   القطاع</w:t>
                      </w:r>
                      <w:r w:rsidRPr="00FF6A86">
                        <w:rPr>
                          <w:rFonts w:ascii="Times New Roman" w:hAnsi="Times New Roman" w:cs="Times New Roman" w:hint="cs"/>
                          <w:noProof/>
                          <w:sz w:val="36"/>
                          <w:szCs w:val="32"/>
                          <w:rtl/>
                        </w:rPr>
                        <w:t xml:space="preserve">   </w:t>
                      </w:r>
                      <w:r w:rsidRPr="00FF6A86">
                        <w:rPr>
                          <w:rFonts w:ascii="Times New Roman" w:hAnsi="Times New Roman" w:cs="Times New Roman"/>
                          <w:noProof/>
                          <w:sz w:val="36"/>
                          <w:szCs w:val="32"/>
                          <w:rtl/>
                        </w:rPr>
                        <w:t>المصرفي</w:t>
                      </w:r>
                      <w:r w:rsidRPr="00FF6A86">
                        <w:rPr>
                          <w:rFonts w:ascii="Times New Roman" w:hAnsi="Times New Roman" w:cs="Times New Roman" w:hint="cs"/>
                          <w:noProof/>
                          <w:sz w:val="36"/>
                          <w:szCs w:val="32"/>
                          <w:rtl/>
                        </w:rPr>
                        <w:t xml:space="preserve">  </w:t>
                      </w:r>
                    </w:p>
                    <w:p w14:paraId="384B33ED" w14:textId="77777777" w:rsidR="007F1579" w:rsidRPr="00FF6A86" w:rsidRDefault="007F1579" w:rsidP="007F1579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8"/>
                          <w:szCs w:val="24"/>
                        </w:rPr>
                      </w:pPr>
                      <w:r w:rsidRPr="00FF6A86">
                        <w:rPr>
                          <w:rFonts w:ascii="Times New Roman" w:hAnsi="Times New Roman" w:cs="Times New Roman"/>
                          <w:noProof/>
                          <w:sz w:val="28"/>
                          <w:szCs w:val="24"/>
                        </w:rPr>
                        <w:t xml:space="preserve">                   -----------------</w:t>
                      </w:r>
                    </w:p>
                    <w:p w14:paraId="3813E4F0" w14:textId="77777777" w:rsidR="007F1579" w:rsidRPr="00FF6A86" w:rsidRDefault="007F1579" w:rsidP="007F1579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6"/>
                          <w:szCs w:val="32"/>
                        </w:rPr>
                      </w:pPr>
                      <w:r w:rsidRPr="00FF6A86">
                        <w:rPr>
                          <w:rFonts w:ascii="Times New Roman" w:eastAsia="Times New Roman" w:hAnsi="Times New Roman" w:cs="Times New Roman"/>
                          <w:color w:val="212121"/>
                          <w:sz w:val="36"/>
                          <w:szCs w:val="32"/>
                          <w:rtl/>
                        </w:rPr>
                        <w:t>المدير الوطن</w:t>
                      </w:r>
                    </w:p>
                    <w:p w14:paraId="6E429CDB" w14:textId="77777777" w:rsidR="007F1579" w:rsidRDefault="007F1579" w:rsidP="007F1579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C887D51" w14:textId="77777777" w:rsidR="007F1579" w:rsidRDefault="007F1579" w:rsidP="007F1579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F1F">
        <w:rPr>
          <w:rFonts w:ascii="Times New Roman" w:eastAsia="Calibri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FCCBC" wp14:editId="219E38B1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B1A681" w14:textId="77777777" w:rsidR="007F1579" w:rsidRDefault="007F1579" w:rsidP="007F1579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3C3B3F7" wp14:editId="05DBBC56">
                                  <wp:extent cx="933450" cy="8382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" fillcolor="window" stroked="f" strokeweight=".5pt">
                <v:path arrowok="t"/>
                <v:textbox>
                  <w:txbxContent>
                    <w:p w14:paraId="7FB1A681" w14:textId="77777777" w:rsidR="007F1579" w:rsidRDefault="007F1579" w:rsidP="007F1579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3C3B3F7" wp14:editId="05DBBC56">
                            <wp:extent cx="933450" cy="8382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2803">
        <w:rPr>
          <w:rFonts w:ascii="Times New Roman" w:hAnsi="Times New Roman" w:cs="Times New Roman"/>
          <w:b/>
          <w:lang w:eastAsia="fr-FR"/>
        </w:rPr>
        <w:t xml:space="preserve">      </w:t>
      </w:r>
      <w:r w:rsidR="00A24F1F">
        <w:rPr>
          <w:rFonts w:ascii="Times New Roman" w:hAnsi="Times New Roman" w:cs="Times New Roman"/>
          <w:b/>
          <w:lang w:eastAsia="fr-FR"/>
        </w:rPr>
        <w:t xml:space="preserve"> </w:t>
      </w:r>
      <w:r w:rsidRPr="00677F64">
        <w:rPr>
          <w:rFonts w:ascii="Times New Roman" w:hAnsi="Times New Roman" w:cs="Times New Roman"/>
          <w:b/>
          <w:sz w:val="32"/>
          <w:szCs w:val="26"/>
          <w:lang w:eastAsia="fr-FR"/>
        </w:rPr>
        <w:t>UNION DES COMORES</w:t>
      </w:r>
    </w:p>
    <w:p w14:paraId="5874AE38" w14:textId="22FB8188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i/>
          <w:lang w:eastAsia="fr-FR"/>
        </w:rPr>
      </w:pPr>
      <w:r w:rsidRPr="00A24F1F">
        <w:rPr>
          <w:rFonts w:ascii="Times New Roman" w:hAnsi="Times New Roman" w:cs="Times New Roman"/>
          <w:b/>
          <w:i/>
          <w:sz w:val="20"/>
          <w:szCs w:val="20"/>
          <w:lang w:eastAsia="fr-FR"/>
        </w:rPr>
        <w:t xml:space="preserve">  </w:t>
      </w:r>
      <w:r w:rsidR="00677F64">
        <w:rPr>
          <w:rFonts w:ascii="Times New Roman" w:hAnsi="Times New Roman" w:cs="Times New Roman"/>
          <w:b/>
          <w:i/>
          <w:sz w:val="20"/>
          <w:szCs w:val="20"/>
          <w:lang w:eastAsia="fr-FR"/>
        </w:rPr>
        <w:t xml:space="preserve">     </w:t>
      </w:r>
      <w:r w:rsidRPr="00A24F1F">
        <w:rPr>
          <w:rFonts w:ascii="Times New Roman" w:hAnsi="Times New Roman" w:cs="Times New Roman"/>
          <w:b/>
          <w:i/>
          <w:sz w:val="20"/>
          <w:szCs w:val="20"/>
          <w:lang w:eastAsia="fr-FR"/>
        </w:rPr>
        <w:t xml:space="preserve">    </w:t>
      </w:r>
      <w:r w:rsidRPr="00A24F1F">
        <w:rPr>
          <w:rFonts w:ascii="Times New Roman" w:hAnsi="Times New Roman" w:cs="Times New Roman"/>
          <w:b/>
          <w:i/>
          <w:lang w:eastAsia="fr-FR"/>
        </w:rPr>
        <w:t>Unité- Solidarité- Développement</w:t>
      </w:r>
    </w:p>
    <w:p w14:paraId="0F4C8592" w14:textId="470DB82D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lang w:eastAsia="fr-FR"/>
        </w:rPr>
        <w:t xml:space="preserve">   </w:t>
      </w:r>
      <w:r w:rsidR="00677F64">
        <w:rPr>
          <w:rFonts w:ascii="Times New Roman" w:hAnsi="Times New Roman" w:cs="Times New Roman"/>
          <w:b/>
          <w:lang w:eastAsia="fr-FR"/>
        </w:rPr>
        <w:t xml:space="preserve">       </w:t>
      </w:r>
      <w:r w:rsidRPr="00A24F1F">
        <w:rPr>
          <w:rFonts w:ascii="Times New Roman" w:hAnsi="Times New Roman" w:cs="Times New Roman"/>
          <w:b/>
          <w:lang w:eastAsia="fr-FR"/>
        </w:rPr>
        <w:t xml:space="preserve"> ----------------****-------------------</w:t>
      </w: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ab/>
      </w:r>
    </w:p>
    <w:p w14:paraId="05ACE2BF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14:paraId="54836F69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  MINISTÈRE DES FINANCES, DU</w:t>
      </w: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br/>
        <w:t xml:space="preserve">   BUDGET ET DU SECTEUR </w:t>
      </w:r>
    </w:p>
    <w:p w14:paraId="5155E78F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         BANCAIRE</w:t>
      </w:r>
    </w:p>
    <w:p w14:paraId="67A13FAC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        -------------------- </w:t>
      </w: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ab/>
      </w:r>
    </w:p>
    <w:p w14:paraId="3014AAD0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Direction Nationale de Contrôle des              </w:t>
      </w: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23E9B4AC" w14:textId="2ED90B9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Services Publics</w:t>
      </w:r>
      <w:r w:rsidR="00A24F1F"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ab/>
      </w:r>
    </w:p>
    <w:p w14:paraId="57C4EC6C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14:paraId="38AEBF14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sz w:val="24"/>
          <w:szCs w:val="24"/>
          <w:lang w:eastAsia="fr-FR"/>
        </w:rPr>
        <w:t>LE DIRECTEUR NATIONAL</w:t>
      </w:r>
    </w:p>
    <w:p w14:paraId="22E545EC" w14:textId="77777777" w:rsidR="007F1579" w:rsidRPr="00A24F1F" w:rsidRDefault="007F1579" w:rsidP="00A24F1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14:paraId="50B8388A" w14:textId="77B95385" w:rsidR="007F1579" w:rsidRPr="007279D8" w:rsidRDefault="007F1579" w:rsidP="00A24F1F">
      <w:pPr>
        <w:pStyle w:val="Sansinterligne"/>
        <w:rPr>
          <w:sz w:val="24"/>
          <w:szCs w:val="24"/>
          <w:lang w:eastAsia="fr-FR"/>
        </w:rPr>
      </w:pPr>
      <w:r w:rsidRPr="00A24F1F">
        <w:rPr>
          <w:rFonts w:ascii="Times New Roman" w:hAnsi="Times New Roman" w:cs="Times New Roman"/>
          <w:b/>
          <w:iCs/>
          <w:sz w:val="24"/>
          <w:szCs w:val="24"/>
          <w:lang w:eastAsia="fr-FR"/>
        </w:rPr>
        <w:t>N°</w:t>
      </w:r>
      <w:r w:rsidRPr="00A24F1F">
        <w:rPr>
          <w:rFonts w:ascii="Times New Roman" w:hAnsi="Times New Roman" w:cs="Times New Roman"/>
          <w:b/>
          <w:iCs/>
          <w:sz w:val="24"/>
          <w:szCs w:val="24"/>
          <w:u w:val="single"/>
          <w:lang w:eastAsia="fr-FR"/>
        </w:rPr>
        <w:t xml:space="preserve">25-               </w:t>
      </w:r>
      <w:r w:rsidRPr="00A24F1F">
        <w:rPr>
          <w:rFonts w:ascii="Times New Roman" w:hAnsi="Times New Roman" w:cs="Times New Roman"/>
          <w:b/>
          <w:iCs/>
          <w:sz w:val="24"/>
          <w:szCs w:val="24"/>
          <w:lang w:eastAsia="fr-FR"/>
        </w:rPr>
        <w:t>/MFBSB/DNCMPDSP</w:t>
      </w:r>
      <w:r w:rsidRPr="007279D8">
        <w:rPr>
          <w:iCs/>
          <w:sz w:val="24"/>
          <w:szCs w:val="24"/>
          <w:lang w:eastAsia="fr-FR"/>
        </w:rPr>
        <w:t xml:space="preserve">                                         </w:t>
      </w:r>
      <w:r w:rsidRPr="007279D8">
        <w:rPr>
          <w:sz w:val="24"/>
          <w:szCs w:val="24"/>
          <w:lang w:eastAsia="fr-FR"/>
        </w:rPr>
        <w:t xml:space="preserve"> </w:t>
      </w:r>
      <w:r w:rsidR="00840E6A" w:rsidRPr="001C6DD2">
        <w:rPr>
          <w:rFonts w:ascii="Times New Roman" w:hAnsi="Times New Roman" w:cs="Times New Roman"/>
          <w:b/>
          <w:bCs/>
          <w:iCs/>
          <w:sz w:val="24"/>
          <w:szCs w:val="24"/>
          <w:lang w:eastAsia="fr-FR"/>
        </w:rPr>
        <w:t>Moroni, le 28 Janvier</w:t>
      </w:r>
      <w:r w:rsidRPr="001C6DD2">
        <w:rPr>
          <w:rFonts w:ascii="Times New Roman" w:hAnsi="Times New Roman" w:cs="Times New Roman"/>
          <w:b/>
          <w:bCs/>
          <w:iCs/>
          <w:sz w:val="24"/>
          <w:szCs w:val="24"/>
          <w:lang w:eastAsia="fr-FR"/>
        </w:rPr>
        <w:t xml:space="preserve"> 2025</w:t>
      </w:r>
    </w:p>
    <w:p w14:paraId="465DDCC0" w14:textId="77777777" w:rsidR="007F1579" w:rsidRPr="007279D8" w:rsidRDefault="007F1579" w:rsidP="007F1579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55D77314" w14:textId="24B4760C" w:rsidR="007F1579" w:rsidRDefault="007F1579" w:rsidP="007F15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FF6A86">
        <w:rPr>
          <w:rFonts w:ascii="Times New Roman" w:eastAsia="Calibri" w:hAnsi="Times New Roman" w:cs="Times New Roman"/>
          <w:sz w:val="24"/>
          <w:szCs w:val="24"/>
        </w:rPr>
        <w:t xml:space="preserve">                            A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14:paraId="0EB12B1F" w14:textId="56CB95E1" w:rsidR="007F1579" w:rsidRDefault="007F1579" w:rsidP="007F15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Monsieur le Directeur Général de la Société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Nationale d’Exploitation et de Distributi</w:t>
      </w:r>
      <w:r w:rsidR="00A24F1F">
        <w:rPr>
          <w:rFonts w:ascii="Times New Roman" w:eastAsia="Calibri" w:hAnsi="Times New Roman" w:cs="Times New Roman"/>
          <w:sz w:val="24"/>
          <w:szCs w:val="24"/>
        </w:rPr>
        <w:t xml:space="preserve">on des </w:t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</w:r>
      <w:r w:rsidR="00A24F1F">
        <w:rPr>
          <w:rFonts w:ascii="Times New Roman" w:eastAsia="Calibri" w:hAnsi="Times New Roman" w:cs="Times New Roman"/>
          <w:sz w:val="24"/>
          <w:szCs w:val="24"/>
        </w:rPr>
        <w:tab/>
        <w:t>Eaux (SONEDE)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14:paraId="3DCFED8C" w14:textId="77777777" w:rsidR="007F1579" w:rsidRPr="00481A6F" w:rsidRDefault="007F1579" w:rsidP="007F15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14:paraId="6CD8F0EB" w14:textId="77777777" w:rsidR="007F1579" w:rsidRPr="007279D8" w:rsidRDefault="007F1579" w:rsidP="007F157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 : Avis de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bjection.</w:t>
      </w:r>
    </w:p>
    <w:p w14:paraId="599F5823" w14:textId="77777777" w:rsidR="007F1579" w:rsidRPr="007279D8" w:rsidRDefault="007F1579" w:rsidP="004A7010">
      <w:pPr>
        <w:spacing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1051ECA" w14:textId="569ECA56" w:rsidR="007F1579" w:rsidRPr="007279D8" w:rsidRDefault="007F1579" w:rsidP="007F15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26974">
        <w:rPr>
          <w:rFonts w:ascii="Times New Roman" w:eastAsia="Calibri" w:hAnsi="Times New Roman" w:cs="Times New Roman"/>
          <w:b/>
        </w:rPr>
        <w:t>N°</w:t>
      </w:r>
      <w:r>
        <w:rPr>
          <w:rFonts w:ascii="Times New Roman" w:eastAsia="Calibri" w:hAnsi="Times New Roman" w:cs="Times New Roman"/>
          <w:b/>
        </w:rPr>
        <w:t>25</w:t>
      </w:r>
      <w:r w:rsidRPr="00E26974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>41/SONEDE/DG</w:t>
      </w:r>
    </w:p>
    <w:p w14:paraId="3D2B17F9" w14:textId="666E19F6" w:rsidR="00BD2803" w:rsidRPr="007279D8" w:rsidRDefault="007F1579" w:rsidP="00FF6A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bookmarkStart w:id="1" w:name="_Hlk190860966"/>
      <w:bookmarkStart w:id="2" w:name="_Hlk190860676"/>
      <w:r w:rsidR="00BD2803">
        <w:rPr>
          <w:rFonts w:ascii="Times New Roman" w:eastAsia="Calibri" w:hAnsi="Times New Roman" w:cs="Times New Roman"/>
          <w:sz w:val="24"/>
          <w:szCs w:val="24"/>
        </w:rPr>
        <w:tab/>
      </w:r>
    </w:p>
    <w:p w14:paraId="39438599" w14:textId="38184143" w:rsidR="00BD2803" w:rsidRDefault="00BD2803" w:rsidP="00284E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7F64">
        <w:rPr>
          <w:sz w:val="24"/>
          <w:szCs w:val="24"/>
        </w:rPr>
        <w:t xml:space="preserve">  </w:t>
      </w:r>
      <w:r w:rsidR="00284E33" w:rsidRPr="00677F64">
        <w:rPr>
          <w:sz w:val="24"/>
          <w:szCs w:val="24"/>
        </w:rPr>
        <w:t xml:space="preserve">  </w:t>
      </w:r>
      <w:r w:rsidRPr="00677F64">
        <w:rPr>
          <w:rFonts w:ascii="Times New Roman" w:hAnsi="Times New Roman" w:cs="Times New Roman"/>
          <w:sz w:val="24"/>
          <w:szCs w:val="24"/>
        </w:rPr>
        <w:t>Monsieur le Directeur,</w:t>
      </w:r>
    </w:p>
    <w:p w14:paraId="5F446319" w14:textId="77777777" w:rsidR="00FF04B7" w:rsidRPr="00677F64" w:rsidRDefault="00FF04B7" w:rsidP="00284E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A5171F5" w14:textId="377D65DF" w:rsidR="00D250E7" w:rsidRDefault="00201674" w:rsidP="00284E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77F64">
        <w:rPr>
          <w:rFonts w:ascii="Times New Roman" w:hAnsi="Times New Roman" w:cs="Times New Roman"/>
          <w:sz w:val="24"/>
          <w:szCs w:val="24"/>
        </w:rPr>
        <w:t xml:space="preserve">J’ai l’honneur d’accuser bonne réception de votre courrier </w:t>
      </w:r>
      <w:r w:rsidR="004A7010" w:rsidRPr="00677F64">
        <w:rPr>
          <w:rFonts w:ascii="Times New Roman" w:hAnsi="Times New Roman" w:cs="Times New Roman"/>
          <w:sz w:val="24"/>
          <w:szCs w:val="24"/>
        </w:rPr>
        <w:t>relatif aux acquisitions suivantes</w:t>
      </w:r>
      <w:r w:rsidR="00D250E7" w:rsidRPr="00677F64">
        <w:rPr>
          <w:rFonts w:ascii="Times New Roman" w:hAnsi="Times New Roman" w:cs="Times New Roman"/>
          <w:sz w:val="24"/>
          <w:szCs w:val="24"/>
        </w:rPr>
        <w:t>:</w:t>
      </w:r>
    </w:p>
    <w:p w14:paraId="5E92BE26" w14:textId="77777777" w:rsidR="00677F64" w:rsidRPr="00677F64" w:rsidRDefault="00677F64" w:rsidP="00284E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E3773FE" w14:textId="7962F8D3" w:rsidR="00D250E7" w:rsidRPr="00677F64" w:rsidRDefault="00D250E7" w:rsidP="00B16D9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77F64">
        <w:rPr>
          <w:rFonts w:ascii="Times New Roman" w:hAnsi="Times New Roman" w:cs="Times New Roman"/>
          <w:b/>
          <w:sz w:val="24"/>
          <w:szCs w:val="24"/>
        </w:rPr>
        <w:t>Lot 1 : Achat de trois groupes électrogènes de secours</w:t>
      </w:r>
      <w:r w:rsidRPr="00677F64">
        <w:rPr>
          <w:rFonts w:ascii="Times New Roman" w:hAnsi="Times New Roman" w:cs="Times New Roman"/>
          <w:b/>
          <w:sz w:val="24"/>
          <w:szCs w:val="24"/>
        </w:rPr>
        <w:br/>
        <w:t>Lot 2 : Acquisition de matériels informatiques</w:t>
      </w:r>
      <w:r w:rsidRPr="00677F64">
        <w:rPr>
          <w:rFonts w:ascii="Times New Roman" w:hAnsi="Times New Roman" w:cs="Times New Roman"/>
          <w:b/>
          <w:sz w:val="24"/>
          <w:szCs w:val="24"/>
        </w:rPr>
        <w:br/>
        <w:t xml:space="preserve">Lot 3 : Achat de véhicules </w:t>
      </w:r>
      <w:r w:rsidR="00B16D90">
        <w:rPr>
          <w:rFonts w:ascii="Times New Roman" w:hAnsi="Times New Roman" w:cs="Times New Roman"/>
          <w:b/>
          <w:sz w:val="24"/>
          <w:szCs w:val="24"/>
        </w:rPr>
        <w:t>et accessoires</w:t>
      </w:r>
      <w:r w:rsidRPr="00677F64">
        <w:rPr>
          <w:rFonts w:ascii="Times New Roman" w:hAnsi="Times New Roman" w:cs="Times New Roman"/>
          <w:b/>
          <w:sz w:val="24"/>
          <w:szCs w:val="24"/>
        </w:rPr>
        <w:br/>
        <w:t>Lot 4 : Acquisition de produits de traitement de l’eau (Chlore</w:t>
      </w:r>
      <w:proofErr w:type="gramStart"/>
      <w:r w:rsidRPr="00677F64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77F64">
        <w:rPr>
          <w:rFonts w:ascii="Times New Roman" w:hAnsi="Times New Roman" w:cs="Times New Roman"/>
          <w:b/>
          <w:sz w:val="24"/>
          <w:szCs w:val="24"/>
        </w:rPr>
        <w:br/>
        <w:t>Lot 5 : Achat de matériels de branchements</w:t>
      </w:r>
      <w:r w:rsidRPr="00677F64">
        <w:rPr>
          <w:rFonts w:ascii="Times New Roman" w:hAnsi="Times New Roman" w:cs="Times New Roman"/>
          <w:b/>
          <w:sz w:val="24"/>
          <w:szCs w:val="24"/>
        </w:rPr>
        <w:br/>
        <w:t>Lot 6 : Acquisition de matériels de production</w:t>
      </w:r>
      <w:r w:rsidRPr="00677F64">
        <w:rPr>
          <w:rFonts w:ascii="Times New Roman" w:hAnsi="Times New Roman" w:cs="Times New Roman"/>
          <w:b/>
          <w:sz w:val="24"/>
          <w:szCs w:val="24"/>
        </w:rPr>
        <w:br/>
        <w:t>Lot 7 : Achat de matériels de réseau</w:t>
      </w:r>
    </w:p>
    <w:p w14:paraId="75CBF5DF" w14:textId="5ACFD1E0" w:rsidR="004A7010" w:rsidRDefault="004A7010" w:rsidP="004A7010">
      <w:pPr>
        <w:pStyle w:val="Sansinterligne"/>
        <w:tabs>
          <w:tab w:val="left" w:pos="53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403B8E7" w14:textId="62C418E8" w:rsidR="004A7010" w:rsidRPr="00BD2803" w:rsidRDefault="004A7010" w:rsidP="00A24F1F">
      <w:pPr>
        <w:pStyle w:val="Sansinterligne"/>
        <w:rPr>
          <w:rFonts w:ascii="Times New Roman" w:hAnsi="Times New Roman" w:cs="Times New Roman"/>
          <w:sz w:val="24"/>
        </w:rPr>
      </w:pPr>
      <w:r w:rsidRPr="00BD2803">
        <w:rPr>
          <w:rFonts w:ascii="Times New Roman" w:hAnsi="Times New Roman" w:cs="Times New Roman"/>
          <w:sz w:val="24"/>
        </w:rPr>
        <w:t xml:space="preserve">Apres une étude approfondie de votre dossier, la Direction Nationale de Contrôle des Marchés Publics ne relève </w:t>
      </w:r>
      <w:r w:rsidR="00BD2803" w:rsidRPr="00BD2803">
        <w:rPr>
          <w:rFonts w:ascii="Times New Roman" w:hAnsi="Times New Roman" w:cs="Times New Roman"/>
          <w:sz w:val="24"/>
        </w:rPr>
        <w:t>aucune</w:t>
      </w:r>
      <w:r w:rsidRPr="00BD2803">
        <w:rPr>
          <w:rFonts w:ascii="Times New Roman" w:hAnsi="Times New Roman" w:cs="Times New Roman"/>
          <w:sz w:val="24"/>
        </w:rPr>
        <w:t xml:space="preserve"> objection particulière à votre </w:t>
      </w:r>
      <w:r w:rsidR="00BD2803" w:rsidRPr="00BD2803">
        <w:rPr>
          <w:rFonts w:ascii="Times New Roman" w:hAnsi="Times New Roman" w:cs="Times New Roman"/>
          <w:sz w:val="24"/>
        </w:rPr>
        <w:t>requête</w:t>
      </w:r>
      <w:r w:rsidRPr="00BD2803">
        <w:rPr>
          <w:rFonts w:ascii="Times New Roman" w:hAnsi="Times New Roman" w:cs="Times New Roman"/>
          <w:sz w:val="24"/>
        </w:rPr>
        <w:t xml:space="preserve">. </w:t>
      </w:r>
    </w:p>
    <w:bookmarkEnd w:id="1"/>
    <w:bookmarkEnd w:id="2"/>
    <w:p w14:paraId="0DE6CF60" w14:textId="77777777" w:rsidR="00BD2803" w:rsidRDefault="00BD2803" w:rsidP="00A24F1F">
      <w:pPr>
        <w:pStyle w:val="Sansinterligne"/>
        <w:rPr>
          <w:rFonts w:ascii="Times New Roman" w:hAnsi="Times New Roman" w:cs="Times New Roman"/>
          <w:sz w:val="24"/>
        </w:rPr>
      </w:pPr>
    </w:p>
    <w:p w14:paraId="62424206" w14:textId="77777777" w:rsidR="00201674" w:rsidRDefault="00201674" w:rsidP="00A24F1F">
      <w:pPr>
        <w:pStyle w:val="Sansinterligne"/>
        <w:rPr>
          <w:rFonts w:ascii="Times New Roman" w:eastAsia="Times New Roman" w:hAnsi="Times New Roman" w:cs="Times New Roman"/>
          <w:sz w:val="24"/>
        </w:rPr>
      </w:pPr>
      <w:r w:rsidRPr="00A24F1F">
        <w:rPr>
          <w:rFonts w:ascii="Times New Roman" w:eastAsia="Times New Roman" w:hAnsi="Times New Roman" w:cs="Times New Roman"/>
          <w:sz w:val="24"/>
        </w:rPr>
        <w:t>Ainsi, nous vous accordons par la présente un avis favorable, vous permettant de passer à l'étape suivante de la procédure.</w:t>
      </w:r>
    </w:p>
    <w:p w14:paraId="7C56F3EF" w14:textId="77777777" w:rsidR="00A24F1F" w:rsidRPr="00A24F1F" w:rsidRDefault="00A24F1F" w:rsidP="00A24F1F">
      <w:pPr>
        <w:pStyle w:val="Sansinterligne"/>
        <w:rPr>
          <w:rFonts w:ascii="Times New Roman" w:hAnsi="Times New Roman" w:cs="Times New Roman"/>
          <w:sz w:val="24"/>
        </w:rPr>
      </w:pPr>
    </w:p>
    <w:p w14:paraId="4B7C7EC2" w14:textId="6FBA4505" w:rsidR="00201674" w:rsidRDefault="00201674" w:rsidP="00FF6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164252874"/>
      <w:r w:rsidRPr="003F36F9">
        <w:rPr>
          <w:rFonts w:ascii="Times New Roman" w:eastAsia="Calibri" w:hAnsi="Times New Roman" w:cs="Times New Roman"/>
          <w:sz w:val="24"/>
          <w:szCs w:val="24"/>
        </w:rPr>
        <w:t xml:space="preserve">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</w:rPr>
        <w:t xml:space="preserve">Monsieur le </w:t>
      </w:r>
      <w:r w:rsidR="00BD2803">
        <w:rPr>
          <w:rFonts w:ascii="Times New Roman" w:eastAsia="Calibri" w:hAnsi="Times New Roman" w:cs="Times New Roman"/>
          <w:sz w:val="24"/>
          <w:szCs w:val="24"/>
        </w:rPr>
        <w:t>Directeur Général</w:t>
      </w:r>
      <w:r w:rsidRPr="003F36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F36F9">
        <w:rPr>
          <w:rFonts w:ascii="Times New Roman" w:eastAsia="Calibri" w:hAnsi="Times New Roman" w:cs="Times New Roman"/>
          <w:sz w:val="24"/>
          <w:szCs w:val="24"/>
        </w:rPr>
        <w:t>l’expression de nos sentiments distingués.</w:t>
      </w:r>
    </w:p>
    <w:p w14:paraId="3CC4281A" w14:textId="77777777" w:rsidR="00FF6A86" w:rsidRPr="00FF6A86" w:rsidRDefault="00FF6A86" w:rsidP="00FF6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158C836E" w14:textId="77777777" w:rsidR="00284E33" w:rsidRDefault="00201674" w:rsidP="00201674">
      <w:pPr>
        <w:tabs>
          <w:tab w:val="left" w:pos="6450"/>
        </w:tabs>
      </w:pPr>
      <w:r>
        <w:t xml:space="preserve">                                                                                                                              </w:t>
      </w:r>
    </w:p>
    <w:p w14:paraId="0217C4C1" w14:textId="447EB43C" w:rsidR="00201674" w:rsidRDefault="00E23FEE" w:rsidP="00E23FEE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201674" w:rsidRPr="00961639">
        <w:rPr>
          <w:rFonts w:ascii="Times New Roman" w:hAnsi="Times New Roman" w:cs="Times New Roman"/>
          <w:b/>
          <w:bCs/>
          <w:sz w:val="24"/>
          <w:szCs w:val="24"/>
        </w:rPr>
        <w:t>KAILANE Salim</w:t>
      </w:r>
    </w:p>
    <w:p w14:paraId="3E37AA63" w14:textId="77777777" w:rsidR="00266F58" w:rsidRDefault="00266F58"/>
    <w:sectPr w:rsidR="00266F58" w:rsidSect="00677F64">
      <w:footerReference w:type="default" r:id="rId11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002F" w14:textId="77777777" w:rsidR="006C0B90" w:rsidRDefault="006C0B90" w:rsidP="002C3822">
      <w:pPr>
        <w:spacing w:after="0" w:line="240" w:lineRule="auto"/>
      </w:pPr>
      <w:r>
        <w:separator/>
      </w:r>
    </w:p>
  </w:endnote>
  <w:endnote w:type="continuationSeparator" w:id="0">
    <w:p w14:paraId="179A3708" w14:textId="77777777" w:rsidR="006C0B90" w:rsidRDefault="006C0B90" w:rsidP="002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CBCE3" w14:textId="77777777" w:rsidR="002C3822" w:rsidRPr="007279D8" w:rsidRDefault="002C3822" w:rsidP="002C3822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5AF10C8B" wp14:editId="6C7B0D54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474E2F82" w14:textId="0D80FEF8" w:rsidR="002C3822" w:rsidRPr="00840E6A" w:rsidRDefault="002C3822" w:rsidP="00840E6A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93EE" w14:textId="77777777" w:rsidR="006C0B90" w:rsidRDefault="006C0B90" w:rsidP="002C3822">
      <w:pPr>
        <w:spacing w:after="0" w:line="240" w:lineRule="auto"/>
      </w:pPr>
      <w:r>
        <w:separator/>
      </w:r>
    </w:p>
  </w:footnote>
  <w:footnote w:type="continuationSeparator" w:id="0">
    <w:p w14:paraId="39424DD8" w14:textId="77777777" w:rsidR="006C0B90" w:rsidRDefault="006C0B90" w:rsidP="002C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58"/>
    <w:rsid w:val="001C6DD2"/>
    <w:rsid w:val="001D4BF8"/>
    <w:rsid w:val="00201674"/>
    <w:rsid w:val="00266F58"/>
    <w:rsid w:val="00284E33"/>
    <w:rsid w:val="002C3822"/>
    <w:rsid w:val="00346351"/>
    <w:rsid w:val="00397021"/>
    <w:rsid w:val="00481A6F"/>
    <w:rsid w:val="004A7010"/>
    <w:rsid w:val="004F2370"/>
    <w:rsid w:val="005B6911"/>
    <w:rsid w:val="00677F64"/>
    <w:rsid w:val="006C0B90"/>
    <w:rsid w:val="0079678B"/>
    <w:rsid w:val="00797352"/>
    <w:rsid w:val="007B66F8"/>
    <w:rsid w:val="007F1579"/>
    <w:rsid w:val="00840E6A"/>
    <w:rsid w:val="00A24F1F"/>
    <w:rsid w:val="00A70BEB"/>
    <w:rsid w:val="00B16D90"/>
    <w:rsid w:val="00B81D55"/>
    <w:rsid w:val="00BD2803"/>
    <w:rsid w:val="00C12EB2"/>
    <w:rsid w:val="00C468F4"/>
    <w:rsid w:val="00C5284C"/>
    <w:rsid w:val="00D250E7"/>
    <w:rsid w:val="00E23FEE"/>
    <w:rsid w:val="00E910E0"/>
    <w:rsid w:val="00FF04B7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E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822"/>
  </w:style>
  <w:style w:type="paragraph" w:styleId="Pieddepage">
    <w:name w:val="footer"/>
    <w:basedOn w:val="Normal"/>
    <w:link w:val="PieddepageCar"/>
    <w:uiPriority w:val="99"/>
    <w:unhideWhenUsed/>
    <w:rsid w:val="002C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822"/>
  </w:style>
  <w:style w:type="paragraph" w:styleId="Textedebulles">
    <w:name w:val="Balloon Text"/>
    <w:basedOn w:val="Normal"/>
    <w:link w:val="TextedebullesCar"/>
    <w:uiPriority w:val="99"/>
    <w:semiHidden/>
    <w:unhideWhenUsed/>
    <w:rsid w:val="007F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50E7"/>
    <w:pPr>
      <w:ind w:left="720"/>
      <w:contextualSpacing/>
    </w:pPr>
  </w:style>
  <w:style w:type="paragraph" w:styleId="Sansinterligne">
    <w:name w:val="No Spacing"/>
    <w:uiPriority w:val="1"/>
    <w:qFormat/>
    <w:rsid w:val="00A24F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822"/>
  </w:style>
  <w:style w:type="paragraph" w:styleId="Pieddepage">
    <w:name w:val="footer"/>
    <w:basedOn w:val="Normal"/>
    <w:link w:val="PieddepageCar"/>
    <w:uiPriority w:val="99"/>
    <w:unhideWhenUsed/>
    <w:rsid w:val="002C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822"/>
  </w:style>
  <w:style w:type="paragraph" w:styleId="Textedebulles">
    <w:name w:val="Balloon Text"/>
    <w:basedOn w:val="Normal"/>
    <w:link w:val="TextedebullesCar"/>
    <w:uiPriority w:val="99"/>
    <w:semiHidden/>
    <w:unhideWhenUsed/>
    <w:rsid w:val="007F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5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50E7"/>
    <w:pPr>
      <w:ind w:left="720"/>
      <w:contextualSpacing/>
    </w:pPr>
  </w:style>
  <w:style w:type="paragraph" w:styleId="Sansinterligne">
    <w:name w:val="No Spacing"/>
    <w:uiPriority w:val="1"/>
    <w:qFormat/>
    <w:rsid w:val="00A24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jpg@01D2821E.A541AC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user</cp:lastModifiedBy>
  <cp:revision>39</cp:revision>
  <cp:lastPrinted>2025-03-12T10:33:00Z</cp:lastPrinted>
  <dcterms:created xsi:type="dcterms:W3CDTF">2025-02-25T07:17:00Z</dcterms:created>
  <dcterms:modified xsi:type="dcterms:W3CDTF">2025-03-13T05:34:00Z</dcterms:modified>
</cp:coreProperties>
</file>